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A30BF9E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1F3356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1F3356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751CA5E0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DD1029">
        <w:rPr>
          <w:rFonts w:ascii="Arial" w:hAnsi="Arial" w:cs="Arial"/>
          <w:sz w:val="28"/>
          <w:szCs w:val="28"/>
        </w:rPr>
        <w:t>23</w:t>
      </w:r>
      <w:r w:rsidRPr="00F3140D">
        <w:rPr>
          <w:rFonts w:ascii="Arial" w:hAnsi="Arial" w:cs="Arial"/>
          <w:sz w:val="28"/>
          <w:szCs w:val="28"/>
        </w:rPr>
        <w:t>/202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0D510228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DD1029">
        <w:rPr>
          <w:rFonts w:ascii="Arial" w:hAnsi="Arial" w:cs="Arial"/>
          <w:sz w:val="28"/>
          <w:szCs w:val="28"/>
        </w:rPr>
        <w:t>23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DD1029">
        <w:rPr>
          <w:rFonts w:ascii="Arial" w:hAnsi="Arial" w:cs="Arial"/>
          <w:sz w:val="28"/>
          <w:szCs w:val="28"/>
        </w:rPr>
        <w:t>28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DD1029">
        <w:rPr>
          <w:rFonts w:ascii="Arial" w:hAnsi="Arial" w:cs="Arial"/>
          <w:sz w:val="28"/>
          <w:szCs w:val="28"/>
        </w:rPr>
        <w:t>abril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7B3D5DEB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16E4D">
        <w:rPr>
          <w:rFonts w:ascii="Arial" w:hAnsi="Arial" w:cs="Arial"/>
          <w:bCs/>
          <w:sz w:val="28"/>
          <w:szCs w:val="28"/>
        </w:rPr>
        <w:t>A</w:t>
      </w:r>
      <w:r w:rsidR="00116E4D" w:rsidRPr="00116E4D">
        <w:rPr>
          <w:rFonts w:ascii="Arial" w:hAnsi="Arial" w:cs="Arial"/>
          <w:bCs/>
          <w:sz w:val="28"/>
          <w:szCs w:val="28"/>
        </w:rPr>
        <w:t>bertura de Crédito Especial</w:t>
      </w:r>
      <w:r w:rsidR="007425E3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0A16D79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7425E3">
        <w:rPr>
          <w:rFonts w:ascii="Arial" w:hAnsi="Arial" w:cs="Arial"/>
          <w:b/>
          <w:bCs/>
          <w:sz w:val="28"/>
          <w:szCs w:val="28"/>
        </w:rPr>
        <w:t xml:space="preserve"> </w:t>
      </w:r>
      <w:r w:rsidR="001F3356">
        <w:rPr>
          <w:rFonts w:ascii="Arial" w:hAnsi="Arial" w:cs="Arial"/>
          <w:sz w:val="28"/>
          <w:szCs w:val="28"/>
        </w:rPr>
        <w:t>Lucimara da Silva</w:t>
      </w:r>
      <w:r w:rsidR="00DD1029">
        <w:rPr>
          <w:rFonts w:ascii="Arial" w:hAnsi="Arial" w:cs="Arial"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DD1029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384D8EE0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DD1029" w:rsidRPr="00DD1029">
        <w:rPr>
          <w:rFonts w:ascii="Times New Roman" w:hAnsi="Times New Roman" w:cs="Times New Roman"/>
          <w:i/>
          <w:iCs/>
          <w:sz w:val="28"/>
          <w:szCs w:val="28"/>
        </w:rPr>
        <w:t xml:space="preserve">Autoriza a abertura de crédito especial no valor total de R$ 807.102,00 (oitocentos e sete mil cento e dois reais).    </w:t>
      </w:r>
    </w:p>
    <w:p w14:paraId="0936F139" w14:textId="0773E03C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66D16DDF" w14:textId="4A8334F1" w:rsidR="000339C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 xml:space="preserve">Trata-se de parecer jurídico acerca do Projeto de Lei Municipal nº </w:t>
      </w:r>
      <w:r w:rsidR="00DD1029">
        <w:rPr>
          <w:rFonts w:ascii="Arial" w:hAnsi="Arial" w:cs="Arial"/>
          <w:sz w:val="28"/>
          <w:szCs w:val="28"/>
        </w:rPr>
        <w:t>23</w:t>
      </w:r>
      <w:r w:rsidRPr="004D015E">
        <w:rPr>
          <w:rFonts w:ascii="Arial" w:hAnsi="Arial" w:cs="Arial"/>
          <w:sz w:val="28"/>
          <w:szCs w:val="28"/>
        </w:rPr>
        <w:t xml:space="preserve">/2026, de iniciativa do Chefe do Poder Executivo, que autoriza a abertura de crédito adicional especial no valor total de </w:t>
      </w:r>
      <w:r w:rsidR="00DD1029" w:rsidRPr="00DD1029">
        <w:rPr>
          <w:rFonts w:ascii="Arial" w:hAnsi="Arial" w:cs="Arial"/>
          <w:sz w:val="28"/>
          <w:szCs w:val="28"/>
        </w:rPr>
        <w:t xml:space="preserve">R$ </w:t>
      </w:r>
      <w:r w:rsidR="00DD1029" w:rsidRPr="00DD1029">
        <w:rPr>
          <w:rFonts w:ascii="Arial" w:hAnsi="Arial" w:cs="Arial"/>
          <w:sz w:val="28"/>
          <w:szCs w:val="28"/>
        </w:rPr>
        <w:t>807.102</w:t>
      </w:r>
      <w:r w:rsidR="00DD1029" w:rsidRPr="00DD1029">
        <w:rPr>
          <w:rFonts w:ascii="Arial" w:hAnsi="Arial" w:cs="Arial"/>
          <w:sz w:val="28"/>
          <w:szCs w:val="28"/>
        </w:rPr>
        <w:t>,00</w:t>
      </w:r>
      <w:r w:rsidR="00DD1029" w:rsidRPr="000339CE">
        <w:rPr>
          <w:rFonts w:ascii="Arial" w:hAnsi="Arial" w:cs="Arial"/>
          <w:sz w:val="28"/>
          <w:szCs w:val="28"/>
        </w:rPr>
        <w:t xml:space="preserve"> </w:t>
      </w:r>
      <w:r w:rsidR="000339CE" w:rsidRPr="000339CE">
        <w:rPr>
          <w:rFonts w:ascii="Arial" w:hAnsi="Arial" w:cs="Arial"/>
          <w:sz w:val="28"/>
          <w:szCs w:val="28"/>
        </w:rPr>
        <w:t xml:space="preserve">para aplicação de recursos vinculados à </w:t>
      </w:r>
      <w:r w:rsidR="00DD1029">
        <w:rPr>
          <w:rFonts w:ascii="Arial" w:hAnsi="Arial" w:cs="Arial"/>
          <w:sz w:val="28"/>
          <w:szCs w:val="28"/>
        </w:rPr>
        <w:t>aquisição de uma motoniveladora.</w:t>
      </w:r>
    </w:p>
    <w:p w14:paraId="10048375" w14:textId="0A0B192C" w:rsidR="004D015E" w:rsidRPr="004D015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>É o relatório.</w:t>
      </w:r>
    </w:p>
    <w:p w14:paraId="62F3B2DE" w14:textId="77777777" w:rsidR="00445A71" w:rsidRDefault="00445A71" w:rsidP="00130FE5">
      <w:pPr>
        <w:rPr>
          <w:rFonts w:ascii="Arial" w:hAnsi="Arial" w:cs="Arial"/>
          <w:b/>
          <w:bCs/>
          <w:sz w:val="32"/>
          <w:szCs w:val="32"/>
        </w:rPr>
      </w:pPr>
    </w:p>
    <w:p w14:paraId="0B1CF76A" w14:textId="75BDB27F" w:rsidR="00B101FB" w:rsidRDefault="00B101FB" w:rsidP="000339CE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5012587" w14:textId="77777777" w:rsidR="001F3356" w:rsidRDefault="001F3356" w:rsidP="001F335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180957F4" w14:textId="77777777" w:rsidR="001F3356" w:rsidRDefault="001F3356" w:rsidP="001F335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7FF00D" w14:textId="77777777" w:rsidR="001F3356" w:rsidRDefault="001F3356" w:rsidP="001F335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7C28F657" w14:textId="77777777" w:rsidR="001F3356" w:rsidRDefault="001F3356" w:rsidP="001F335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A7F5CB8" w14:textId="77777777" w:rsidR="001F3356" w:rsidRDefault="001F3356" w:rsidP="001F335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1314D517" w14:textId="77777777" w:rsidR="001F3356" w:rsidRDefault="001F3356" w:rsidP="001F335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13F8975" w14:textId="77777777" w:rsidR="001F3356" w:rsidRDefault="001F3356" w:rsidP="001F335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1D890687" w14:textId="77777777" w:rsidR="001F3356" w:rsidRDefault="001F3356" w:rsidP="001F335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2CCC2549" w14:textId="77777777" w:rsidR="001F3356" w:rsidRDefault="001F3356" w:rsidP="001F335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2EBF3CDC" w14:textId="77777777" w:rsidR="001F3356" w:rsidRDefault="001F3356" w:rsidP="001F3356">
      <w:pPr>
        <w:rPr>
          <w:rFonts w:ascii="Arial" w:hAnsi="Arial" w:cs="Arial"/>
          <w:b/>
          <w:bCs/>
          <w:sz w:val="32"/>
          <w:szCs w:val="32"/>
        </w:rPr>
      </w:pPr>
    </w:p>
    <w:p w14:paraId="661E0DD6" w14:textId="78597FAF" w:rsidR="008467F1" w:rsidRDefault="008467F1" w:rsidP="00D06BF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799E93" w14:textId="77777777" w:rsidR="008467F1" w:rsidRDefault="008467F1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55071" w14:textId="77777777" w:rsidR="003E0BAF" w:rsidRDefault="003E0BAF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63422F4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9D7A7DE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CFA14F9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83E72BA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422353D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4FFE3EC" w14:textId="77777777" w:rsidR="00DD1029" w:rsidRDefault="00DD1029" w:rsidP="001F3356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55A278C4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70BF23F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DD1029">
        <w:rPr>
          <w:rFonts w:ascii="Arial" w:hAnsi="Arial" w:cs="Arial"/>
          <w:sz w:val="28"/>
          <w:szCs w:val="28"/>
        </w:rPr>
        <w:t>11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DD1029">
        <w:rPr>
          <w:rFonts w:ascii="Arial" w:hAnsi="Arial" w:cs="Arial"/>
          <w:sz w:val="28"/>
          <w:szCs w:val="28"/>
        </w:rPr>
        <w:t>maio</w:t>
      </w:r>
      <w:r>
        <w:rPr>
          <w:rFonts w:ascii="Arial" w:hAnsi="Arial" w:cs="Arial"/>
          <w:sz w:val="28"/>
          <w:szCs w:val="28"/>
        </w:rPr>
        <w:t xml:space="preserve"> de 202</w:t>
      </w:r>
      <w:r w:rsidR="00790E60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8BCA688" w14:textId="77777777" w:rsidR="00FE4CD2" w:rsidRDefault="00FE4CD2" w:rsidP="00FE4CD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084D8B59" w14:textId="77777777" w:rsidR="00FE4CD2" w:rsidRDefault="00FE4CD2" w:rsidP="00FE4CD2">
      <w:pPr>
        <w:jc w:val="both"/>
        <w:rPr>
          <w:rFonts w:ascii="Arial" w:hAnsi="Arial" w:cs="Arial"/>
          <w:sz w:val="28"/>
          <w:szCs w:val="28"/>
        </w:rPr>
      </w:pPr>
    </w:p>
    <w:p w14:paraId="21E783F1" w14:textId="77777777" w:rsidR="00FE4CD2" w:rsidRDefault="00FE4CD2" w:rsidP="00FE4CD2">
      <w:pPr>
        <w:jc w:val="both"/>
        <w:rPr>
          <w:rFonts w:ascii="Arial" w:hAnsi="Arial" w:cs="Arial"/>
          <w:sz w:val="28"/>
          <w:szCs w:val="28"/>
        </w:rPr>
      </w:pPr>
    </w:p>
    <w:p w14:paraId="49BD6747" w14:textId="77777777" w:rsidR="00FE4CD2" w:rsidRPr="006556E4" w:rsidRDefault="00FE4CD2" w:rsidP="00FE4CD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41C47D21" w14:textId="18F6A24A" w:rsidR="00C02D3D" w:rsidRPr="006556E4" w:rsidRDefault="00C02D3D" w:rsidP="00FE4CD2">
      <w:pPr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5EE201" w14:textId="77777777" w:rsidR="00553403" w:rsidRDefault="00553403" w:rsidP="002A69D2">
      <w:pPr>
        <w:spacing w:after="0" w:line="240" w:lineRule="auto"/>
      </w:pPr>
      <w:r>
        <w:separator/>
      </w:r>
    </w:p>
  </w:endnote>
  <w:endnote w:type="continuationSeparator" w:id="0">
    <w:p w14:paraId="5E195D3F" w14:textId="77777777" w:rsidR="00553403" w:rsidRDefault="00553403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6482C1" w14:textId="77777777" w:rsidR="00553403" w:rsidRDefault="00553403" w:rsidP="002A69D2">
      <w:pPr>
        <w:spacing w:after="0" w:line="240" w:lineRule="auto"/>
      </w:pPr>
      <w:r>
        <w:separator/>
      </w:r>
    </w:p>
  </w:footnote>
  <w:footnote w:type="continuationSeparator" w:id="0">
    <w:p w14:paraId="5E1AD374" w14:textId="77777777" w:rsidR="00553403" w:rsidRDefault="00553403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339CE"/>
    <w:rsid w:val="0005019E"/>
    <w:rsid w:val="000548BB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0FE5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1F3356"/>
    <w:rsid w:val="002025E0"/>
    <w:rsid w:val="0020527C"/>
    <w:rsid w:val="00217919"/>
    <w:rsid w:val="002245F4"/>
    <w:rsid w:val="00265959"/>
    <w:rsid w:val="00280D3B"/>
    <w:rsid w:val="002840A3"/>
    <w:rsid w:val="002960B1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C1E3E"/>
    <w:rsid w:val="003E0BAF"/>
    <w:rsid w:val="003F685E"/>
    <w:rsid w:val="003F7107"/>
    <w:rsid w:val="00416FB3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D015E"/>
    <w:rsid w:val="004F0EAA"/>
    <w:rsid w:val="00507FC6"/>
    <w:rsid w:val="00511304"/>
    <w:rsid w:val="005343D4"/>
    <w:rsid w:val="005522CE"/>
    <w:rsid w:val="00553403"/>
    <w:rsid w:val="00557A5A"/>
    <w:rsid w:val="005603B7"/>
    <w:rsid w:val="00566BDD"/>
    <w:rsid w:val="00573CB3"/>
    <w:rsid w:val="00575E16"/>
    <w:rsid w:val="00581A66"/>
    <w:rsid w:val="00585A73"/>
    <w:rsid w:val="005925C9"/>
    <w:rsid w:val="0059500F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425E3"/>
    <w:rsid w:val="00752FA8"/>
    <w:rsid w:val="00764B5A"/>
    <w:rsid w:val="007841EA"/>
    <w:rsid w:val="00790E60"/>
    <w:rsid w:val="00797B07"/>
    <w:rsid w:val="00797F28"/>
    <w:rsid w:val="007A50E1"/>
    <w:rsid w:val="007C3B67"/>
    <w:rsid w:val="007F018B"/>
    <w:rsid w:val="0080150D"/>
    <w:rsid w:val="00804AF0"/>
    <w:rsid w:val="008132D8"/>
    <w:rsid w:val="008134B2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B74F3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14D66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D1029"/>
    <w:rsid w:val="00DE7186"/>
    <w:rsid w:val="00E108F4"/>
    <w:rsid w:val="00E27810"/>
    <w:rsid w:val="00E27FE0"/>
    <w:rsid w:val="00E360A2"/>
    <w:rsid w:val="00E43CD4"/>
    <w:rsid w:val="00E519D5"/>
    <w:rsid w:val="00E579F6"/>
    <w:rsid w:val="00E7486A"/>
    <w:rsid w:val="00ED0E4A"/>
    <w:rsid w:val="00F027EB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E4CD2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04153-0BE2-4152-908D-ED0F60B4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472</Words>
  <Characters>2554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2025-09-22T17:44:00Z</cp:lastPrinted>
  <dcterms:created xsi:type="dcterms:W3CDTF">2026-05-12T18:08:00Z</dcterms:created>
  <dcterms:modified xsi:type="dcterms:W3CDTF">2026-05-12T18:08:00Z</dcterms:modified>
</cp:coreProperties>
</file>