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6288E8C6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8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/05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C02D3D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2026-05-19T16:53:00Z</dcterms:created>
  <dcterms:modified xsi:type="dcterms:W3CDTF">2026-05-19T16:54:00Z</dcterms:modified>
</cp:coreProperties>
</file>