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D467F7" w14:textId="77777777" w:rsidR="00AF41D4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359E8C75" wp14:editId="1E7F2E3C">
            <wp:extent cx="1400175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A5444D" w14:textId="77777777" w:rsidR="00AF41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753A0214" w14:textId="77777777" w:rsidR="00AF41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4D6EBDBD" w14:textId="77777777" w:rsidR="00AF41D4" w:rsidRDefault="00AF41D4">
      <w:pPr>
        <w:jc w:val="center"/>
        <w:rPr>
          <w:b/>
          <w:bCs/>
          <w:sz w:val="24"/>
          <w:szCs w:val="24"/>
        </w:rPr>
      </w:pPr>
    </w:p>
    <w:p w14:paraId="2C71DAE5" w14:textId="77777777" w:rsidR="00AF41D4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Informação nº 02/2026</w:t>
      </w:r>
    </w:p>
    <w:p w14:paraId="26E757DD" w14:textId="77777777" w:rsidR="00AF41D4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Autoria:</w:t>
      </w:r>
      <w:r>
        <w:rPr>
          <w:sz w:val="24"/>
          <w:szCs w:val="24"/>
        </w:rPr>
        <w:t xml:space="preserve"> Bancada Progressista</w:t>
      </w:r>
    </w:p>
    <w:p w14:paraId="14227681" w14:textId="77777777" w:rsidR="00AF41D4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Entrada: 17 de abril de 2026.</w:t>
      </w:r>
    </w:p>
    <w:p w14:paraId="0928F5B4" w14:textId="77777777" w:rsidR="00AF41D4" w:rsidRDefault="00AF41D4">
      <w:pPr>
        <w:jc w:val="center"/>
        <w:rPr>
          <w:sz w:val="24"/>
          <w:szCs w:val="24"/>
        </w:rPr>
      </w:pPr>
    </w:p>
    <w:p w14:paraId="0366AEC5" w14:textId="77777777" w:rsidR="00AF41D4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154B6DC5" w14:textId="77777777" w:rsidR="00AF41D4" w:rsidRDefault="00AF41D4">
      <w:pPr>
        <w:spacing w:line="360" w:lineRule="auto"/>
        <w:rPr>
          <w:sz w:val="24"/>
          <w:szCs w:val="24"/>
        </w:rPr>
      </w:pPr>
    </w:p>
    <w:p w14:paraId="09BEECDF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integram a Bancada do Partido Progressista, no uso de suas atribuições legais e regimentais, vêm, respeitosamente, à presença de Vossa Excelência, solicitar que seja encaminhado ao Excelentíssimo Senhor Prefeito Municipal o seguinte PEDIDO DE INFORMAÇÃO:</w:t>
      </w:r>
    </w:p>
    <w:p w14:paraId="7C91D35E" w14:textId="77777777" w:rsidR="00AF41D4" w:rsidRDefault="00000000">
      <w:pPr>
        <w:spacing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1.Relação dos motoristas de veículos leves do município;</w:t>
      </w:r>
    </w:p>
    <w:p w14:paraId="0166AB5F" w14:textId="77777777" w:rsidR="00AF41D4" w:rsidRDefault="00000000">
      <w:pPr>
        <w:spacing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2. Indicação das secretarias em que estão lotados;</w:t>
      </w:r>
    </w:p>
    <w:p w14:paraId="5AC9167B" w14:textId="77777777" w:rsidR="00AF41D4" w:rsidRDefault="00000000">
      <w:pPr>
        <w:spacing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3. Carga horária e vínculo funcional de cada servidor;</w:t>
      </w:r>
    </w:p>
    <w:p w14:paraId="6F7044A6" w14:textId="77777777" w:rsidR="00AF41D4" w:rsidRDefault="00000000">
      <w:pPr>
        <w:spacing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4. Informações sobre a frota de veículos leves e as secretarias que os utilizam;</w:t>
      </w:r>
    </w:p>
    <w:p w14:paraId="4106830D" w14:textId="77777777" w:rsidR="00AF41D4" w:rsidRDefault="00000000">
      <w:pPr>
        <w:spacing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5. Verificação de veículos oficiais conduzidos por servidores que não são motoristas, com:</w:t>
      </w:r>
    </w:p>
    <w:p w14:paraId="31DE4F2F" w14:textId="77777777" w:rsidR="00AF41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Nome do servidor;</w:t>
      </w:r>
    </w:p>
    <w:p w14:paraId="38908029" w14:textId="77777777" w:rsidR="00AF41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Cargo ocupado;</w:t>
      </w:r>
    </w:p>
    <w:p w14:paraId="1A9186AE" w14:textId="77777777" w:rsidR="00AF41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Secretaria de lotação;</w:t>
      </w:r>
    </w:p>
    <w:p w14:paraId="5BE87642" w14:textId="77777777" w:rsidR="00AF41D4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Justificativa para condução;</w:t>
      </w:r>
    </w:p>
    <w:p w14:paraId="000DB2E6" w14:textId="77777777" w:rsidR="00AF41D4" w:rsidRDefault="00000000">
      <w:pPr>
        <w:spacing w:before="240" w:after="240" w:line="360" w:lineRule="auto"/>
        <w:ind w:left="2160" w:hanging="360"/>
        <w:jc w:val="both"/>
        <w:rPr>
          <w:sz w:val="24"/>
          <w:szCs w:val="24"/>
        </w:rPr>
      </w:pPr>
      <w:r>
        <w:rPr>
          <w:sz w:val="24"/>
          <w:szCs w:val="24"/>
        </w:rPr>
        <w:t>6. Informação sobre eventual regulamentação que autorize essa prática.</w:t>
      </w:r>
    </w:p>
    <w:p w14:paraId="54D68793" w14:textId="77777777" w:rsidR="00745DD1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zhmw17vz9qa8" w:colFirst="0" w:colLast="0"/>
      <w:bookmarkEnd w:id="0"/>
      <w:r>
        <w:rPr>
          <w:b/>
          <w:bCs/>
          <w:color w:val="000000"/>
          <w:sz w:val="26"/>
          <w:szCs w:val="26"/>
        </w:rPr>
        <w:t xml:space="preserve"> </w:t>
      </w:r>
    </w:p>
    <w:p w14:paraId="5A6E21C4" w14:textId="77777777" w:rsidR="00745DD1" w:rsidRDefault="00745DD1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2B5419CF" w14:textId="77777777" w:rsidR="00745DD1" w:rsidRDefault="00745DD1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2894CAC4" w14:textId="4E1233A5" w:rsidR="00AF41D4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JUSTIFICATIVA</w:t>
      </w:r>
    </w:p>
    <w:p w14:paraId="6F33974B" w14:textId="77777777" w:rsidR="00AF41D4" w:rsidRDefault="00AF41D4"/>
    <w:p w14:paraId="29401AC6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de Informação tem como objetivo garantir a transparência na gestão pública e permitir o pleno exercício da função fiscalizadora do Poder Legislativo.</w:t>
      </w:r>
    </w:p>
    <w:p w14:paraId="1B4FE198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correta utilização da frota pública e a designação adequada de servidores para a condução de veículos oficiais são medidas essenciais para assegurar a legalidade, a segurança e a eficiência no serviço público.</w:t>
      </w:r>
    </w:p>
    <w:p w14:paraId="628E3884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eventual condução de veículos por servidores que não exercem a função de motorista pode gerar riscos administrativos, operacionais e legais, além de levantar questionamentos quanto à regularidade dos atos praticados.</w:t>
      </w:r>
    </w:p>
    <w:p w14:paraId="051B17EB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é fundamental que esta Casa tenha acesso às informações solicitadas, a fim de acompanhar a organização administrativa do Executivo e garantir o cumprimento dos princípios da legalidade, moralidade e eficiência.</w:t>
      </w:r>
    </w:p>
    <w:p w14:paraId="7B713E6D" w14:textId="77777777" w:rsidR="00AF41D4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requer-se o atendimento do presente Pedido de Informação, nos termos da legislação vigente.</w:t>
      </w:r>
    </w:p>
    <w:p w14:paraId="4274D44F" w14:textId="77777777" w:rsidR="00AF41D4" w:rsidRDefault="00AF41D4">
      <w:pPr>
        <w:spacing w:line="360" w:lineRule="auto"/>
        <w:ind w:firstLine="720"/>
        <w:jc w:val="both"/>
        <w:rPr>
          <w:sz w:val="24"/>
          <w:szCs w:val="24"/>
        </w:rPr>
      </w:pPr>
    </w:p>
    <w:p w14:paraId="1701A628" w14:textId="77777777" w:rsidR="00AF41D4" w:rsidRDefault="00AF41D4">
      <w:pPr>
        <w:ind w:firstLine="720"/>
        <w:jc w:val="both"/>
        <w:rPr>
          <w:sz w:val="24"/>
          <w:szCs w:val="24"/>
        </w:rPr>
      </w:pPr>
    </w:p>
    <w:p w14:paraId="354FFCA3" w14:textId="77777777" w:rsidR="00AF41D4" w:rsidRDefault="00AF41D4">
      <w:pPr>
        <w:ind w:left="3600" w:firstLine="720"/>
        <w:jc w:val="both"/>
        <w:rPr>
          <w:sz w:val="24"/>
          <w:szCs w:val="24"/>
        </w:rPr>
      </w:pPr>
    </w:p>
    <w:p w14:paraId="589BC438" w14:textId="546EDE02" w:rsidR="00AF41D4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6AC36B5D" w14:textId="77777777" w:rsidR="00AF41D4" w:rsidRDefault="00AF41D4">
      <w:pPr>
        <w:spacing w:after="160" w:line="259" w:lineRule="auto"/>
        <w:rPr>
          <w:b/>
          <w:bCs/>
          <w:sz w:val="24"/>
          <w:szCs w:val="24"/>
        </w:rPr>
      </w:pPr>
    </w:p>
    <w:p w14:paraId="65FAB283" w14:textId="77777777" w:rsidR="00AF41D4" w:rsidRDefault="00AF41D4">
      <w:pPr>
        <w:ind w:firstLine="720"/>
        <w:jc w:val="both"/>
        <w:rPr>
          <w:b/>
          <w:bCs/>
          <w:sz w:val="24"/>
          <w:szCs w:val="24"/>
        </w:rPr>
      </w:pPr>
    </w:p>
    <w:p w14:paraId="5D9F42B9" w14:textId="77777777" w:rsidR="00AF41D4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41CFAC11" w14:textId="77777777" w:rsidR="00AF41D4" w:rsidRDefault="00AF41D4">
      <w:pPr>
        <w:ind w:firstLine="720"/>
        <w:jc w:val="both"/>
        <w:rPr>
          <w:b/>
          <w:bCs/>
          <w:sz w:val="24"/>
          <w:szCs w:val="24"/>
        </w:rPr>
      </w:pPr>
    </w:p>
    <w:p w14:paraId="5708E17D" w14:textId="77777777" w:rsidR="00AF41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0ABF6609" w14:textId="3C47DB54" w:rsidR="00AF41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______________________________________</w:t>
      </w:r>
    </w:p>
    <w:p w14:paraId="6BBA10C7" w14:textId="77777777" w:rsidR="00AF41D4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p w14:paraId="5C229442" w14:textId="77777777" w:rsidR="00AF41D4" w:rsidRDefault="00AF41D4">
      <w:pPr>
        <w:jc w:val="both"/>
        <w:rPr>
          <w:sz w:val="24"/>
          <w:szCs w:val="24"/>
        </w:rPr>
      </w:pPr>
    </w:p>
    <w:sectPr w:rsidR="00AF41D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B0F39C4B-987C-4AAD-86FC-9CAD414BC9E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A04B4C2-9356-481C-B571-0849CC8936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3CC3D364-2BC9-4030-BFC2-743EF788AA2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E32A64"/>
    <w:multiLevelType w:val="multilevel"/>
    <w:tmpl w:val="EB34B51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 w16cid:durableId="385301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1D4"/>
    <w:rsid w:val="00745DD1"/>
    <w:rsid w:val="00AF4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ED7BA"/>
  <w15:docId w15:val="{8F6EE934-DDC2-4C1A-83F0-7EA84F7D1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2026-04-17T19:26:00Z</dcterms:created>
  <dcterms:modified xsi:type="dcterms:W3CDTF">2026-04-17T19:26:00Z</dcterms:modified>
</cp:coreProperties>
</file>