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E7B255" w14:textId="77777777" w:rsidR="004C2ACE" w:rsidRDefault="004C2ACE" w:rsidP="004C2ACE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6AAAB816" wp14:editId="3265027A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47B11EA0" w14:textId="77777777" w:rsidR="004C2ACE" w:rsidRPr="00950A24" w:rsidRDefault="004C2ACE" w:rsidP="004C2ACE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70F0BF5B" w14:textId="77777777" w:rsidR="004C2ACE" w:rsidRDefault="004C2ACE" w:rsidP="004C2ACE">
      <w:pPr>
        <w:jc w:val="center"/>
        <w:rPr>
          <w:rFonts w:ascii="Arial" w:hAnsi="Arial" w:cs="Arial"/>
          <w:sz w:val="28"/>
          <w:szCs w:val="28"/>
        </w:rPr>
      </w:pPr>
    </w:p>
    <w:p w14:paraId="5EEA0117" w14:textId="77777777" w:rsidR="004C2ACE" w:rsidRPr="00950A24" w:rsidRDefault="004C2ACE" w:rsidP="004C2ACE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CONSTITUIÇÃO E JUSTIÇA</w:t>
      </w:r>
    </w:p>
    <w:p w14:paraId="5238B316" w14:textId="77777777" w:rsidR="004C2ACE" w:rsidRDefault="004C2ACE" w:rsidP="004C2ACE">
      <w:pPr>
        <w:rPr>
          <w:rFonts w:ascii="Arial" w:hAnsi="Arial" w:cs="Arial"/>
          <w:sz w:val="24"/>
          <w:szCs w:val="24"/>
        </w:rPr>
      </w:pPr>
    </w:p>
    <w:p w14:paraId="643B23C3" w14:textId="77777777" w:rsidR="004C2ACE" w:rsidRDefault="004C2ACE" w:rsidP="004C2AC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4BD7E8B3" w14:textId="13BE2170" w:rsidR="004C2ACE" w:rsidRPr="00232F58" w:rsidRDefault="004C2ACE" w:rsidP="004C2ACE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/2026, REFERENTE AO PROJETO DE LEI nº </w:t>
      </w:r>
      <w:r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/2026, QUE:</w:t>
      </w:r>
    </w:p>
    <w:p w14:paraId="66D89B39" w14:textId="77777777" w:rsidR="004C2ACE" w:rsidRDefault="004C2ACE" w:rsidP="004C2ACE">
      <w:pPr>
        <w:pStyle w:val="PargrafodaLista"/>
        <w:jc w:val="both"/>
        <w:rPr>
          <w:bCs/>
        </w:rPr>
      </w:pPr>
    </w:p>
    <w:p w14:paraId="2429A23A" w14:textId="5345A985" w:rsidR="004C2ACE" w:rsidRPr="004C2ACE" w:rsidRDefault="004C2ACE" w:rsidP="004C2ACE">
      <w:pPr>
        <w:pStyle w:val="PargrafodaLista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C2ACE">
        <w:rPr>
          <w:rFonts w:ascii="Times New Roman" w:hAnsi="Times New Roman" w:cs="Times New Roman"/>
          <w:bCs/>
          <w:sz w:val="24"/>
          <w:szCs w:val="24"/>
        </w:rPr>
        <w:t>“</w:t>
      </w:r>
      <w:r w:rsidRPr="004C2ACE">
        <w:rPr>
          <w:rFonts w:ascii="Times New Roman" w:hAnsi="Times New Roman" w:cs="Times New Roman"/>
          <w:bCs/>
          <w:sz w:val="24"/>
          <w:szCs w:val="24"/>
        </w:rPr>
        <w:t>Autoriza a contratação temporária de profissional, para atuar na Secretaria Municipal de Saúde</w:t>
      </w:r>
      <w:r w:rsidRPr="004C2ACE">
        <w:rPr>
          <w:rFonts w:ascii="Times New Roman" w:hAnsi="Times New Roman" w:cs="Times New Roman"/>
          <w:bCs/>
          <w:sz w:val="24"/>
          <w:szCs w:val="24"/>
        </w:rPr>
        <w:t>”</w:t>
      </w:r>
      <w:r w:rsidRPr="004C2ACE">
        <w:rPr>
          <w:rFonts w:ascii="Times New Roman" w:hAnsi="Times New Roman" w:cs="Times New Roman"/>
          <w:bCs/>
          <w:sz w:val="24"/>
          <w:szCs w:val="24"/>
        </w:rPr>
        <w:t>.</w:t>
      </w:r>
    </w:p>
    <w:p w14:paraId="3B10BE78" w14:textId="77777777" w:rsidR="004C2ACE" w:rsidRPr="00EE4ED4" w:rsidRDefault="004C2ACE" w:rsidP="004C2ACE">
      <w:pPr>
        <w:pStyle w:val="PargrafodaLista"/>
        <w:jc w:val="both"/>
        <w:rPr>
          <w:bCs/>
        </w:rPr>
      </w:pPr>
    </w:p>
    <w:p w14:paraId="1EC7CFF2" w14:textId="32A5C51C" w:rsidR="004C2ACE" w:rsidRPr="00327A37" w:rsidRDefault="004C2ACE" w:rsidP="004C2ACE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9E44E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9E44E7">
        <w:rPr>
          <w:rFonts w:ascii="Times New Roman" w:hAnsi="Times New Roman" w:cs="Times New Roman"/>
          <w:sz w:val="24"/>
          <w:szCs w:val="24"/>
        </w:rPr>
        <w:t xml:space="preserve">/2026, REFERENTE AO PROJETO DE LEI nº 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9E44E7">
        <w:rPr>
          <w:rFonts w:ascii="Times New Roman" w:hAnsi="Times New Roman" w:cs="Times New Roman"/>
          <w:sz w:val="24"/>
          <w:szCs w:val="24"/>
        </w:rPr>
        <w:t>/2026, QUE:</w:t>
      </w:r>
    </w:p>
    <w:p w14:paraId="68D5D001" w14:textId="3A3AE49A" w:rsidR="004C2ACE" w:rsidRDefault="004C2ACE" w:rsidP="004C2ACE">
      <w:pPr>
        <w:pStyle w:val="Recuodecorpodetexto"/>
        <w:spacing w:after="0" w:line="360" w:lineRule="auto"/>
        <w:ind w:left="720"/>
        <w:jc w:val="both"/>
        <w:rPr>
          <w:bCs/>
        </w:rPr>
      </w:pPr>
      <w:r>
        <w:rPr>
          <w:bCs/>
        </w:rPr>
        <w:t>“</w:t>
      </w:r>
      <w:r>
        <w:rPr>
          <w:bCs/>
        </w:rPr>
        <w:t>Autoriza a contratação temporária de profissional, para atuar na Secretaria Municipal de Educação</w:t>
      </w:r>
      <w:r>
        <w:rPr>
          <w:bCs/>
        </w:rPr>
        <w:t>”</w:t>
      </w:r>
      <w:r>
        <w:rPr>
          <w:bCs/>
        </w:rPr>
        <w:t>.</w:t>
      </w:r>
    </w:p>
    <w:p w14:paraId="63E1A65B" w14:textId="77777777" w:rsidR="004C2ACE" w:rsidRPr="00327A37" w:rsidRDefault="004C2ACE" w:rsidP="004C2ACE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2B7DA2E" w14:textId="2052430A" w:rsidR="004C2ACE" w:rsidRPr="00327A37" w:rsidRDefault="004C2ACE" w:rsidP="004C2ACE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327A3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12</w:t>
      </w:r>
      <w:r w:rsidRPr="00327A37">
        <w:rPr>
          <w:rFonts w:ascii="Times New Roman" w:hAnsi="Times New Roman" w:cs="Times New Roman"/>
          <w:sz w:val="24"/>
          <w:szCs w:val="24"/>
        </w:rPr>
        <w:t xml:space="preserve">/2026, REFERENTE AO PROJETO DE LEI nº </w:t>
      </w:r>
      <w:r>
        <w:rPr>
          <w:rFonts w:ascii="Times New Roman" w:hAnsi="Times New Roman" w:cs="Times New Roman"/>
          <w:sz w:val="24"/>
          <w:szCs w:val="24"/>
        </w:rPr>
        <w:t>12</w:t>
      </w:r>
      <w:r w:rsidRPr="00327A37">
        <w:rPr>
          <w:rFonts w:ascii="Times New Roman" w:hAnsi="Times New Roman" w:cs="Times New Roman"/>
          <w:sz w:val="24"/>
          <w:szCs w:val="24"/>
        </w:rPr>
        <w:t>/2026, QUE:</w:t>
      </w:r>
    </w:p>
    <w:p w14:paraId="48A50B28" w14:textId="77777777" w:rsidR="004C2ACE" w:rsidRDefault="004C2ACE" w:rsidP="004C2ACE">
      <w:pPr>
        <w:pStyle w:val="PargrafodaLista"/>
        <w:jc w:val="both"/>
        <w:rPr>
          <w:rFonts w:ascii="Times New Roman" w:hAnsi="Times New Roman" w:cs="Times New Roman"/>
          <w:bCs/>
        </w:rPr>
      </w:pPr>
    </w:p>
    <w:p w14:paraId="77CE23BF" w14:textId="68302652" w:rsidR="004C2ACE" w:rsidRPr="004C2ACE" w:rsidRDefault="004C2ACE" w:rsidP="004C2ACE">
      <w:pPr>
        <w:pStyle w:val="PargrafodaLista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C2ACE">
        <w:rPr>
          <w:rFonts w:ascii="Times New Roman" w:hAnsi="Times New Roman" w:cs="Times New Roman"/>
          <w:bCs/>
          <w:sz w:val="24"/>
          <w:szCs w:val="24"/>
        </w:rPr>
        <w:t>“</w:t>
      </w:r>
      <w:r w:rsidRPr="004C2ACE">
        <w:rPr>
          <w:rFonts w:ascii="Times New Roman" w:hAnsi="Times New Roman" w:cs="Times New Roman"/>
          <w:bCs/>
          <w:sz w:val="24"/>
          <w:szCs w:val="24"/>
        </w:rPr>
        <w:t>Autoriza a contratação temporária de profissionais, para atuarem na Secretaria Municipal de Educação</w:t>
      </w:r>
      <w:r w:rsidRPr="004C2ACE">
        <w:rPr>
          <w:rFonts w:ascii="Times New Roman" w:hAnsi="Times New Roman" w:cs="Times New Roman"/>
          <w:bCs/>
          <w:sz w:val="24"/>
          <w:szCs w:val="24"/>
        </w:rPr>
        <w:t>”</w:t>
      </w:r>
      <w:r w:rsidRPr="004C2ACE">
        <w:rPr>
          <w:rFonts w:ascii="Times New Roman" w:hAnsi="Times New Roman" w:cs="Times New Roman"/>
          <w:bCs/>
          <w:sz w:val="24"/>
          <w:szCs w:val="24"/>
        </w:rPr>
        <w:t>.</w:t>
      </w:r>
    </w:p>
    <w:p w14:paraId="7EA9CB74" w14:textId="77777777" w:rsidR="004C2ACE" w:rsidRDefault="004C2ACE" w:rsidP="004C2ACE">
      <w:pPr>
        <w:tabs>
          <w:tab w:val="left" w:pos="6090"/>
        </w:tabs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2EF1DBF" w14:textId="77777777" w:rsidR="004C2ACE" w:rsidRDefault="004C2ACE" w:rsidP="004C2ACE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53A1DCB" w14:textId="77777777" w:rsidR="004C2ACE" w:rsidRDefault="004C2ACE" w:rsidP="004C2ACE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CB5900E" w14:textId="77777777" w:rsidR="004C2ACE" w:rsidRDefault="004C2ACE" w:rsidP="004C2ACE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A5504ED" w14:textId="0195D914" w:rsidR="004C2ACE" w:rsidRPr="00327A37" w:rsidRDefault="004C2ACE" w:rsidP="004C2ACE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>
        <w:rPr>
          <w:rFonts w:ascii="Times New Roman" w:hAnsi="Times New Roman" w:cs="Times New Roman"/>
          <w:bCs/>
          <w:sz w:val="24"/>
          <w:szCs w:val="24"/>
        </w:rPr>
        <w:t>09</w:t>
      </w:r>
      <w:r>
        <w:rPr>
          <w:rFonts w:ascii="Times New Roman" w:hAnsi="Times New Roman" w:cs="Times New Roman"/>
          <w:bCs/>
          <w:sz w:val="24"/>
          <w:szCs w:val="24"/>
        </w:rPr>
        <w:t xml:space="preserve"> de </w:t>
      </w:r>
      <w:r>
        <w:rPr>
          <w:rFonts w:ascii="Times New Roman" w:hAnsi="Times New Roman" w:cs="Times New Roman"/>
          <w:bCs/>
          <w:sz w:val="24"/>
          <w:szCs w:val="24"/>
        </w:rPr>
        <w:t>março</w:t>
      </w:r>
      <w:r>
        <w:rPr>
          <w:rFonts w:ascii="Times New Roman" w:hAnsi="Times New Roman" w:cs="Times New Roman"/>
          <w:bCs/>
          <w:sz w:val="24"/>
          <w:szCs w:val="24"/>
        </w:rPr>
        <w:t xml:space="preserve"> de 2026.</w:t>
      </w:r>
    </w:p>
    <w:p w14:paraId="588C97C5" w14:textId="77777777" w:rsidR="00C02D3D" w:rsidRDefault="00C02D3D"/>
    <w:sectPr w:rsidR="00C02D3D" w:rsidSect="004C2AC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47085B"/>
    <w:multiLevelType w:val="hybridMultilevel"/>
    <w:tmpl w:val="344E03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768289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ACE"/>
    <w:rsid w:val="004C2ACE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DE287"/>
  <w15:chartTrackingRefBased/>
  <w15:docId w15:val="{913A8F30-8B67-4153-908D-B0F65FC6F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2ACE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4C2AC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4C2ACE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4C2ACE"/>
    <w:pPr>
      <w:ind w:left="720"/>
      <w:contextualSpacing/>
    </w:pPr>
  </w:style>
  <w:style w:type="character" w:customStyle="1" w:styleId="RecuodecorpodetextoChar">
    <w:name w:val="Recuo de corpo de texto Char"/>
    <w:basedOn w:val="Fontepargpadro"/>
    <w:link w:val="Recuodecorpodetexto"/>
    <w:qFormat/>
    <w:rsid w:val="004C2AC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4C2ACE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2"/>
      <w:sz w:val="24"/>
      <w:szCs w:val="24"/>
      <w:lang w:eastAsia="pt-BR"/>
      <w14:ligatures w14:val="standardContextual"/>
    </w:rPr>
  </w:style>
  <w:style w:type="character" w:customStyle="1" w:styleId="RecuodecorpodetextoChar1">
    <w:name w:val="Recuo de corpo de texto Char1"/>
    <w:basedOn w:val="Fontepargpadro"/>
    <w:uiPriority w:val="99"/>
    <w:semiHidden/>
    <w:rsid w:val="004C2ACE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121</Words>
  <Characters>655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2026-03-09T13:23:00Z</dcterms:created>
  <dcterms:modified xsi:type="dcterms:W3CDTF">2026-03-09T13:27:00Z</dcterms:modified>
</cp:coreProperties>
</file>