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C84AAC4" w14:textId="1E308D88" w:rsidR="0024074A" w:rsidRDefault="00000000">
      <w:pPr>
        <w:spacing w:after="0" w:line="276" w:lineRule="auto"/>
        <w:jc w:val="center"/>
        <w:rPr>
          <w:rFonts w:ascii="Arial" w:eastAsia="Arial" w:hAnsi="Arial" w:cs="Arial"/>
          <w:b/>
          <w:bCs/>
          <w:sz w:val="28"/>
          <w:szCs w:val="28"/>
        </w:rPr>
      </w:pPr>
      <w:r>
        <w:rPr>
          <w:rFonts w:ascii="Arial" w:eastAsia="Arial" w:hAnsi="Arial" w:cs="Arial"/>
          <w:b/>
          <w:bCs/>
          <w:sz w:val="28"/>
          <w:szCs w:val="28"/>
        </w:rPr>
        <w:t>Moção de Aplausos n° 0</w:t>
      </w:r>
      <w:r w:rsidR="00CB318D">
        <w:rPr>
          <w:rFonts w:ascii="Arial" w:eastAsia="Arial" w:hAnsi="Arial" w:cs="Arial"/>
          <w:b/>
          <w:bCs/>
          <w:sz w:val="28"/>
          <w:szCs w:val="28"/>
        </w:rPr>
        <w:t>5</w:t>
      </w:r>
      <w:r>
        <w:rPr>
          <w:rFonts w:ascii="Arial" w:eastAsia="Arial" w:hAnsi="Arial" w:cs="Arial"/>
          <w:b/>
          <w:bCs/>
          <w:sz w:val="28"/>
          <w:szCs w:val="28"/>
        </w:rPr>
        <w:t>/202</w:t>
      </w:r>
      <w:r w:rsidR="00CB318D">
        <w:rPr>
          <w:rFonts w:ascii="Arial" w:eastAsia="Arial" w:hAnsi="Arial" w:cs="Arial"/>
          <w:b/>
          <w:bCs/>
          <w:sz w:val="28"/>
          <w:szCs w:val="28"/>
        </w:rPr>
        <w:t>5</w:t>
      </w:r>
    </w:p>
    <w:p w14:paraId="68981B56" w14:textId="77777777" w:rsidR="0024074A" w:rsidRDefault="00000000">
      <w:pPr>
        <w:spacing w:after="0" w:line="276" w:lineRule="auto"/>
        <w:jc w:val="center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sz w:val="24"/>
          <w:szCs w:val="24"/>
        </w:rPr>
        <w:t>Autores: Bancada Progressista</w:t>
      </w:r>
    </w:p>
    <w:p w14:paraId="2E5D8EEE" w14:textId="77777777" w:rsidR="0024074A" w:rsidRDefault="00000000">
      <w:pPr>
        <w:spacing w:after="0" w:line="276" w:lineRule="auto"/>
        <w:ind w:firstLine="720"/>
        <w:jc w:val="center"/>
        <w:rPr>
          <w:rFonts w:ascii="Arial" w:eastAsia="Arial" w:hAnsi="Arial" w:cs="Arial"/>
          <w:b/>
          <w:bCs/>
          <w:sz w:val="21"/>
          <w:szCs w:val="21"/>
          <w:highlight w:val="white"/>
        </w:rPr>
      </w:pPr>
      <w:r>
        <w:rPr>
          <w:rFonts w:ascii="Arial" w:eastAsia="Arial" w:hAnsi="Arial" w:cs="Arial"/>
          <w:b/>
          <w:bCs/>
          <w:sz w:val="24"/>
          <w:szCs w:val="24"/>
        </w:rPr>
        <w:t xml:space="preserve">Vereador Josuel </w:t>
      </w:r>
      <w:r>
        <w:rPr>
          <w:rFonts w:ascii="Arial" w:eastAsia="Arial" w:hAnsi="Arial" w:cs="Arial"/>
          <w:b/>
          <w:bCs/>
          <w:sz w:val="24"/>
          <w:szCs w:val="24"/>
          <w:highlight w:val="white"/>
        </w:rPr>
        <w:t>Schneiger</w:t>
      </w:r>
    </w:p>
    <w:p w14:paraId="56410E63" w14:textId="77777777" w:rsidR="0024074A" w:rsidRDefault="00000000">
      <w:pPr>
        <w:spacing w:after="0" w:line="276" w:lineRule="auto"/>
        <w:ind w:firstLine="720"/>
        <w:jc w:val="center"/>
        <w:rPr>
          <w:rFonts w:ascii="Arial" w:eastAsia="Arial" w:hAnsi="Arial" w:cs="Arial"/>
          <w:b/>
          <w:bCs/>
          <w:sz w:val="24"/>
          <w:szCs w:val="24"/>
        </w:rPr>
      </w:pPr>
      <w:r>
        <w:rPr>
          <w:rFonts w:ascii="Arial" w:eastAsia="Arial" w:hAnsi="Arial" w:cs="Arial"/>
          <w:b/>
          <w:bCs/>
          <w:sz w:val="24"/>
          <w:szCs w:val="24"/>
        </w:rPr>
        <w:t xml:space="preserve">Vereador Márcio Ferrari  </w:t>
      </w:r>
    </w:p>
    <w:p w14:paraId="18D1C236" w14:textId="77777777" w:rsidR="0024074A" w:rsidRDefault="0024074A">
      <w:pPr>
        <w:spacing w:after="0" w:line="276" w:lineRule="auto"/>
        <w:ind w:firstLine="720"/>
        <w:jc w:val="center"/>
        <w:rPr>
          <w:rFonts w:ascii="Arial" w:eastAsia="Arial" w:hAnsi="Arial" w:cs="Arial"/>
          <w:b/>
          <w:bCs/>
          <w:sz w:val="24"/>
          <w:szCs w:val="24"/>
        </w:rPr>
      </w:pPr>
    </w:p>
    <w:p w14:paraId="421447B7" w14:textId="77777777" w:rsidR="0024074A" w:rsidRDefault="0024074A">
      <w:pPr>
        <w:spacing w:after="0" w:line="276" w:lineRule="auto"/>
        <w:ind w:firstLine="720"/>
        <w:jc w:val="center"/>
        <w:rPr>
          <w:rFonts w:ascii="Arial" w:eastAsia="Arial" w:hAnsi="Arial" w:cs="Arial"/>
          <w:b/>
          <w:bCs/>
          <w:sz w:val="24"/>
          <w:szCs w:val="24"/>
        </w:rPr>
      </w:pPr>
    </w:p>
    <w:p w14:paraId="1F1016DE" w14:textId="77777777" w:rsidR="0024074A" w:rsidRDefault="00000000">
      <w:pPr>
        <w:spacing w:after="0" w:line="276" w:lineRule="auto"/>
        <w:ind w:firstLine="720"/>
        <w:jc w:val="center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Entrada: 12 de dezembro de 2025.</w:t>
      </w:r>
    </w:p>
    <w:p w14:paraId="4749FEE4" w14:textId="77777777" w:rsidR="0024074A" w:rsidRDefault="0024074A">
      <w:pPr>
        <w:rPr>
          <w:rFonts w:ascii="Arial" w:eastAsia="Arial" w:hAnsi="Arial" w:cs="Arial"/>
          <w:sz w:val="24"/>
          <w:szCs w:val="24"/>
        </w:rPr>
      </w:pPr>
    </w:p>
    <w:p w14:paraId="7CC44C2A" w14:textId="77777777" w:rsidR="0024074A" w:rsidRDefault="00000000">
      <w:pPr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Senhor Presidente,</w:t>
      </w:r>
    </w:p>
    <w:p w14:paraId="11AAD136" w14:textId="77777777" w:rsidR="0024074A" w:rsidRDefault="00000000">
      <w:pPr>
        <w:spacing w:after="0" w:line="360" w:lineRule="auto"/>
        <w:ind w:firstLine="720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Os vereadores que este subscrevem, vem respeitosamente com fulcro no artigo 180 do Regimento Interno desta Casa Legislativa, que após ouvido o douto plenário, os vereadores Josuel Schneiger e Márcio Ferrari, da Bancada Progressista, apresentam à apreciação desta Câmara Municipal a presente MOÇÃO DE APLAUSOS à professora Mônica de Souza e à diretora Janaína Schütz, da Escola Municipal Marechal Mascarenhas de Moraes, em reconhecimento ao desempenho extraordinário da instituição na OBMEP Mirim 2025.</w:t>
      </w:r>
    </w:p>
    <w:p w14:paraId="6128B219" w14:textId="77777777" w:rsidR="0024074A" w:rsidRDefault="00000000">
      <w:pPr>
        <w:spacing w:before="240" w:after="240" w:line="360" w:lineRule="auto"/>
        <w:ind w:firstLine="720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Neste ano, a escola alcançou um resultado histórico e extremamente significativo para a educação municipal. Todos os 118 alunos inscritos são estudantes dos 4ºs e 5ºs anos, demonstrando o compromisso da escola com o incentivo à Matemática desde as séries iniciais e o trabalho pedagógico consistente desenvolvido por toda a equipe.</w:t>
      </w:r>
    </w:p>
    <w:p w14:paraId="71454CBC" w14:textId="77777777" w:rsidR="0024074A" w:rsidRDefault="00000000">
      <w:pPr>
        <w:spacing w:before="240" w:after="240" w:line="360" w:lineRule="auto"/>
        <w:ind w:firstLine="720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Desses 118 participantes, 23 alunos foram classificados para a próxima fase, evidenciando a qualidade do ensino e o engajamento dos estudantes.</w:t>
      </w:r>
    </w:p>
    <w:p w14:paraId="0A9DB878" w14:textId="77777777" w:rsidR="0024074A" w:rsidRDefault="00000000">
      <w:pPr>
        <w:spacing w:before="240" w:after="240" w:line="360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No resultado final da OBMEP Mirim 2025, a escola conquistou:</w:t>
      </w:r>
    </w:p>
    <w:p w14:paraId="5FBA83EC" w14:textId="77777777" w:rsidR="0024074A" w:rsidRDefault="00000000">
      <w:pPr>
        <w:numPr>
          <w:ilvl w:val="0"/>
          <w:numId w:val="1"/>
        </w:numPr>
        <w:spacing w:before="240" w:after="0" w:line="360" w:lineRule="auto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2 Medalhas de Ouro,</w:t>
      </w:r>
      <w:r>
        <w:rPr>
          <w:rFonts w:ascii="Arial" w:eastAsia="Arial" w:hAnsi="Arial" w:cs="Arial"/>
          <w:sz w:val="24"/>
          <w:szCs w:val="24"/>
        </w:rPr>
        <w:br/>
      </w:r>
    </w:p>
    <w:p w14:paraId="1163D4A5" w14:textId="77777777" w:rsidR="0024074A" w:rsidRDefault="00000000">
      <w:pPr>
        <w:numPr>
          <w:ilvl w:val="0"/>
          <w:numId w:val="1"/>
        </w:numPr>
        <w:spacing w:after="0" w:line="360" w:lineRule="auto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6 Medalhas de Prata,</w:t>
      </w:r>
      <w:r>
        <w:rPr>
          <w:rFonts w:ascii="Arial" w:eastAsia="Arial" w:hAnsi="Arial" w:cs="Arial"/>
          <w:sz w:val="24"/>
          <w:szCs w:val="24"/>
        </w:rPr>
        <w:br/>
      </w:r>
    </w:p>
    <w:p w14:paraId="3DE18499" w14:textId="77777777" w:rsidR="0024074A" w:rsidRDefault="00000000">
      <w:pPr>
        <w:numPr>
          <w:ilvl w:val="0"/>
          <w:numId w:val="1"/>
        </w:numPr>
        <w:spacing w:after="240" w:line="360" w:lineRule="auto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12 Medalhas de Bronze,</w:t>
      </w:r>
      <w:r>
        <w:rPr>
          <w:rFonts w:ascii="Arial" w:eastAsia="Arial" w:hAnsi="Arial" w:cs="Arial"/>
          <w:sz w:val="24"/>
          <w:szCs w:val="24"/>
        </w:rPr>
        <w:br/>
      </w:r>
    </w:p>
    <w:p w14:paraId="0FA8C670" w14:textId="77777777" w:rsidR="0024074A" w:rsidRDefault="00000000">
      <w:pPr>
        <w:spacing w:before="240" w:after="240" w:line="360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lastRenderedPageBreak/>
        <w:t xml:space="preserve"> Totalizando 20 medalhas, um marco para a rede pública municipal.</w:t>
      </w:r>
    </w:p>
    <w:p w14:paraId="58D17CE5" w14:textId="77777777" w:rsidR="0024074A" w:rsidRDefault="00000000">
      <w:pPr>
        <w:spacing w:before="240" w:after="240" w:line="360" w:lineRule="auto"/>
        <w:ind w:firstLine="720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Destaca-se que os dois únicos ouros conquistados pela escola foram alcançados por alunos da professora Mônica de Souza, reforçando sua competência, dedicação e habilidade em despertar o potencial matemático de suas turmas. Além disso, sete dos medalhistas — entre ouro, prata e bronze — são alunos orientados diretamente por ela, demonstrando a excelência de seu trabalho.</w:t>
      </w:r>
    </w:p>
    <w:p w14:paraId="77B13E98" w14:textId="77777777" w:rsidR="0024074A" w:rsidRDefault="00000000">
      <w:pPr>
        <w:spacing w:before="240" w:after="240" w:line="360" w:lineRule="auto"/>
        <w:ind w:firstLine="720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Os resultados excepcionais da Escola Municipal Marechal Mascarenhas de Moraes refletem também a atuação responsável, incentivadora e comprometida da diretora Janaína Schütz, que garante suporte às iniciativas pedagógicas, promove um ambiente escolar acolhedor e valoriza o trabalho docente, contribuindo diretamente para o desempenho de destaque obtido na olimpíada.</w:t>
      </w:r>
    </w:p>
    <w:p w14:paraId="65BB5284" w14:textId="77777777" w:rsidR="0024074A" w:rsidRDefault="00000000">
      <w:pPr>
        <w:spacing w:before="240" w:after="240" w:line="360" w:lineRule="auto"/>
        <w:ind w:firstLine="720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Diante de tamanha conquista, os vereadores Josuel Schneiger e Márcio Ferrari apresentam esta Moção de Aplausos, homenageando e reconhecendo a professora Mônica de Souza e a diretora Janaína Schütz pelo brilhante trabalho realizado, pelo incentivo constante aos estudantes e pelo orgulho que proporcionam à comunidade escolar e ao município de Terra de Areia.</w:t>
      </w:r>
    </w:p>
    <w:p w14:paraId="5E59712F" w14:textId="77777777" w:rsidR="0024074A" w:rsidRDefault="0024074A">
      <w:pPr>
        <w:spacing w:after="0" w:line="360" w:lineRule="auto"/>
        <w:ind w:firstLine="720"/>
        <w:jc w:val="both"/>
        <w:rPr>
          <w:rFonts w:ascii="Arial" w:eastAsia="Arial" w:hAnsi="Arial" w:cs="Arial"/>
          <w:sz w:val="24"/>
          <w:szCs w:val="24"/>
        </w:rPr>
      </w:pPr>
    </w:p>
    <w:p w14:paraId="2858131C" w14:textId="77777777" w:rsidR="0024074A" w:rsidRDefault="00000000">
      <w:pPr>
        <w:spacing w:after="0" w:line="276" w:lineRule="auto"/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</w:rPr>
        <w:t xml:space="preserve">Vereador Josuel </w:t>
      </w:r>
      <w:r>
        <w:rPr>
          <w:rFonts w:ascii="Arial" w:eastAsia="Arial" w:hAnsi="Arial" w:cs="Arial"/>
          <w:sz w:val="24"/>
          <w:szCs w:val="24"/>
          <w:highlight w:val="white"/>
        </w:rPr>
        <w:t>Schneiger _______________________________________</w:t>
      </w:r>
    </w:p>
    <w:p w14:paraId="55E1D663" w14:textId="77777777" w:rsidR="0024074A" w:rsidRDefault="00000000">
      <w:pPr>
        <w:spacing w:after="0" w:line="276" w:lineRule="auto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Vereador Márcio </w:t>
      </w:r>
      <w:proofErr w:type="gramStart"/>
      <w:r>
        <w:rPr>
          <w:rFonts w:ascii="Arial" w:eastAsia="Arial" w:hAnsi="Arial" w:cs="Arial"/>
          <w:sz w:val="24"/>
          <w:szCs w:val="24"/>
        </w:rPr>
        <w:t>Ferrari  _</w:t>
      </w:r>
      <w:proofErr w:type="gramEnd"/>
      <w:r>
        <w:rPr>
          <w:rFonts w:ascii="Arial" w:eastAsia="Arial" w:hAnsi="Arial" w:cs="Arial"/>
          <w:sz w:val="24"/>
          <w:szCs w:val="24"/>
        </w:rPr>
        <w:t>________________________________________</w:t>
      </w:r>
    </w:p>
    <w:p w14:paraId="53EA7D2A" w14:textId="77777777" w:rsidR="0024074A" w:rsidRDefault="0024074A">
      <w:pPr>
        <w:spacing w:after="0" w:line="276" w:lineRule="auto"/>
        <w:jc w:val="both"/>
        <w:rPr>
          <w:rFonts w:ascii="Arial" w:eastAsia="Arial" w:hAnsi="Arial" w:cs="Arial"/>
          <w:sz w:val="24"/>
          <w:szCs w:val="24"/>
        </w:rPr>
      </w:pPr>
    </w:p>
    <w:p w14:paraId="65D08EFE" w14:textId="77777777" w:rsidR="0024074A" w:rsidRDefault="00000000">
      <w:pPr>
        <w:spacing w:after="0" w:line="276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Excelentíssimo </w:t>
      </w:r>
    </w:p>
    <w:p w14:paraId="0D0AA535" w14:textId="77777777" w:rsidR="0024074A" w:rsidRDefault="00000000">
      <w:pPr>
        <w:spacing w:after="0" w:line="276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Presidente do Legislativo</w:t>
      </w:r>
    </w:p>
    <w:p w14:paraId="6C708A30" w14:textId="77777777" w:rsidR="0024074A" w:rsidRDefault="00000000">
      <w:pPr>
        <w:spacing w:after="0" w:line="276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Manoel Pedro de Andrade</w:t>
      </w:r>
    </w:p>
    <w:p w14:paraId="34724C86" w14:textId="77777777" w:rsidR="0024074A" w:rsidRDefault="00000000">
      <w:pPr>
        <w:spacing w:after="0" w:line="276" w:lineRule="auto"/>
        <w:jc w:val="both"/>
        <w:rPr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Terra de Areia,12 de dezembro de 2025.</w:t>
      </w:r>
    </w:p>
    <w:sectPr w:rsidR="0024074A">
      <w:headerReference w:type="default" r:id="rId8"/>
      <w:pgSz w:w="11906" w:h="16838"/>
      <w:pgMar w:top="1417" w:right="1701" w:bottom="978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594139E" w14:textId="77777777" w:rsidR="0084376A" w:rsidRDefault="0084376A">
      <w:pPr>
        <w:spacing w:after="0" w:line="240" w:lineRule="auto"/>
      </w:pPr>
      <w:r>
        <w:separator/>
      </w:r>
    </w:p>
  </w:endnote>
  <w:endnote w:type="continuationSeparator" w:id="0">
    <w:p w14:paraId="36218FB7" w14:textId="77777777" w:rsidR="0084376A" w:rsidRDefault="008437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2F4A56A2-C7A0-4A2C-B07F-4FCE237F3857}"/>
    <w:embedBold r:id="rId2" w:fontKey="{67C1B2AC-93AC-4B15-AADE-A8544CD5BF30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3" w:fontKey="{16E35797-4711-4791-A420-BEB39BD71997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Regular r:id="rId4" w:fontKey="{078EE8F9-4E92-44C9-A1FF-67C0584E00B2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A0FA6BB" w14:textId="77777777" w:rsidR="0084376A" w:rsidRDefault="0084376A">
      <w:pPr>
        <w:spacing w:after="0" w:line="240" w:lineRule="auto"/>
      </w:pPr>
      <w:r>
        <w:separator/>
      </w:r>
    </w:p>
  </w:footnote>
  <w:footnote w:type="continuationSeparator" w:id="0">
    <w:p w14:paraId="63B3679D" w14:textId="77777777" w:rsidR="0084376A" w:rsidRDefault="0084376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30DA886" w14:textId="77777777" w:rsidR="0024074A" w:rsidRDefault="00000000">
    <w:pPr>
      <w:keepNext/>
      <w:pBdr>
        <w:top w:val="nil"/>
        <w:left w:val="nil"/>
        <w:bottom w:val="nil"/>
        <w:right w:val="nil"/>
        <w:between w:val="nil"/>
      </w:pBdr>
      <w:spacing w:after="0" w:line="240" w:lineRule="auto"/>
      <w:jc w:val="center"/>
      <w:rPr>
        <w:rFonts w:ascii="Times New Roman" w:eastAsia="Times New Roman" w:hAnsi="Times New Roman" w:cs="Times New Roman"/>
        <w:color w:val="000000"/>
        <w:sz w:val="20"/>
        <w:szCs w:val="20"/>
      </w:rPr>
    </w:pPr>
    <w:r>
      <w:rPr>
        <w:rFonts w:ascii="Arial" w:eastAsia="Arial" w:hAnsi="Arial" w:cs="Arial"/>
        <w:b/>
        <w:bCs/>
        <w:color w:val="000000"/>
        <w:sz w:val="20"/>
        <w:szCs w:val="20"/>
      </w:rPr>
      <w:t>CÂMARA MUNICIPAL DE TERRA DE AREIA</w:t>
    </w:r>
    <w:r>
      <w:rPr>
        <w:noProof/>
      </w:rPr>
      <w:drawing>
        <wp:anchor distT="0" distB="0" distL="114300" distR="114300" simplePos="0" relativeHeight="251658240" behindDoc="0" locked="0" layoutInCell="1" hidden="0" allowOverlap="1" wp14:anchorId="7E422917" wp14:editId="4B2F5815">
          <wp:simplePos x="0" y="0"/>
          <wp:positionH relativeFrom="column">
            <wp:posOffset>2334259</wp:posOffset>
          </wp:positionH>
          <wp:positionV relativeFrom="paragraph">
            <wp:posOffset>-238119</wp:posOffset>
          </wp:positionV>
          <wp:extent cx="731520" cy="982980"/>
          <wp:effectExtent l="0" t="0" r="0" b="0"/>
          <wp:wrapTopAndBottom distT="0" distB="0"/>
          <wp:docPr id="1657028737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31520" cy="98298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6E070FD8" w14:textId="77777777" w:rsidR="0024074A" w:rsidRDefault="00000000">
    <w:pPr>
      <w:keepNext/>
      <w:pBdr>
        <w:top w:val="nil"/>
        <w:left w:val="nil"/>
        <w:bottom w:val="nil"/>
        <w:right w:val="nil"/>
        <w:between w:val="nil"/>
      </w:pBdr>
      <w:spacing w:after="0" w:line="240" w:lineRule="auto"/>
      <w:jc w:val="center"/>
      <w:rPr>
        <w:rFonts w:ascii="Arial" w:eastAsia="Arial" w:hAnsi="Arial" w:cs="Arial"/>
        <w:b/>
        <w:bCs/>
        <w:color w:val="000000"/>
        <w:sz w:val="20"/>
        <w:szCs w:val="20"/>
      </w:rPr>
    </w:pPr>
    <w:r>
      <w:rPr>
        <w:rFonts w:ascii="Arial" w:eastAsia="Arial" w:hAnsi="Arial" w:cs="Arial"/>
        <w:b/>
        <w:bCs/>
        <w:color w:val="000000"/>
        <w:sz w:val="20"/>
        <w:szCs w:val="20"/>
      </w:rPr>
      <w:t>ESTADO DO RIO GRANDE DO SUL</w:t>
    </w:r>
  </w:p>
  <w:p w14:paraId="1FF7B25A" w14:textId="77777777" w:rsidR="0024074A" w:rsidRDefault="0024074A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F4D2D6A"/>
    <w:multiLevelType w:val="multilevel"/>
    <w:tmpl w:val="EA0EDC8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369027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TrueTypeFonts/>
  <w:proofState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4074A"/>
    <w:rsid w:val="0024074A"/>
    <w:rsid w:val="0084376A"/>
    <w:rsid w:val="00CB3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488420"/>
  <w15:docId w15:val="{2E0F4694-7118-41EB-8A94-AC44DFCDE8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2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3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Ttulo1Char">
    <w:name w:val="Título 1 Char"/>
    <w:basedOn w:val="Fontepargpadro"/>
    <w:rsid w:val="00832A1F"/>
    <w:rPr>
      <w:rFonts w:ascii="Times New Roman" w:eastAsia="Times New Roman" w:hAnsi="Times New Roman" w:cs="Times New Roman"/>
      <w:b/>
      <w:kern w:val="0"/>
      <w:sz w:val="24"/>
      <w:szCs w:val="20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832A1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32A1F"/>
  </w:style>
  <w:style w:type="paragraph" w:styleId="Rodap">
    <w:name w:val="footer"/>
    <w:basedOn w:val="Normal"/>
    <w:link w:val="RodapChar"/>
    <w:uiPriority w:val="99"/>
    <w:unhideWhenUsed/>
    <w:rsid w:val="00832A1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32A1F"/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XaXA6U9FkvxQyPcbNBvTe7NukRQ==">CgMxLjA4AHIhMWd1VlcySFV1LWtBazVPM3NtcjVCQWpOV1oyb09TalQt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418</Words>
  <Characters>2259</Characters>
  <Application>Microsoft Office Word</Application>
  <DocSecurity>0</DocSecurity>
  <Lines>18</Lines>
  <Paragraphs>5</Paragraphs>
  <ScaleCrop>false</ScaleCrop>
  <Company/>
  <LinksUpToDate>false</LinksUpToDate>
  <CharactersWithSpaces>2672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2</cp:revision>
  <dcterms:created xsi:type="dcterms:W3CDTF">2025-01-31T11:20:00Z</dcterms:created>
  <dcterms:modified xsi:type="dcterms:W3CDTF">2025-12-30T18:49:00Z</dcterms:modified>
</cp:coreProperties>
</file>