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CEEDC3" w14:textId="4E952BD9" w:rsidR="00BB75FB" w:rsidRPr="00F3140D" w:rsidRDefault="00BB75FB" w:rsidP="00BB75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8F58F3">
        <w:rPr>
          <w:rFonts w:ascii="Arial" w:hAnsi="Arial" w:cs="Arial"/>
          <w:b/>
          <w:bCs/>
          <w:sz w:val="32"/>
          <w:szCs w:val="32"/>
        </w:rPr>
        <w:t>CONSTITUIÇÃO E JUSTIÇA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8F58F3">
        <w:rPr>
          <w:rFonts w:ascii="Arial" w:hAnsi="Arial" w:cs="Arial"/>
          <w:b/>
          <w:bCs/>
          <w:sz w:val="32"/>
          <w:szCs w:val="32"/>
        </w:rPr>
        <w:t>CJ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45842A7B" w14:textId="77777777" w:rsidR="00BB75FB" w:rsidRPr="00F3140D" w:rsidRDefault="00BB75FB" w:rsidP="00BB75FB">
      <w:pPr>
        <w:rPr>
          <w:rFonts w:ascii="Arial" w:hAnsi="Arial" w:cs="Arial"/>
          <w:b/>
          <w:bCs/>
          <w:sz w:val="32"/>
          <w:szCs w:val="32"/>
        </w:rPr>
      </w:pPr>
    </w:p>
    <w:p w14:paraId="7A5E85F3" w14:textId="4D432E33" w:rsidR="00BB75FB" w:rsidRPr="00F3140D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="00B45BBF">
        <w:rPr>
          <w:rFonts w:ascii="Arial" w:hAnsi="Arial" w:cs="Arial"/>
          <w:sz w:val="28"/>
          <w:szCs w:val="28"/>
        </w:rPr>
        <w:t>69</w:t>
      </w:r>
      <w:r w:rsidRPr="00F3140D">
        <w:rPr>
          <w:rFonts w:ascii="Arial" w:hAnsi="Arial" w:cs="Arial"/>
          <w:sz w:val="28"/>
          <w:szCs w:val="28"/>
        </w:rPr>
        <w:t>/2025</w:t>
      </w:r>
    </w:p>
    <w:p w14:paraId="1745B03E" w14:textId="77777777" w:rsidR="00BB75FB" w:rsidRPr="00F3140D" w:rsidRDefault="00BB75FB" w:rsidP="00BB75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678702D4" w14:textId="55EE0BF4" w:rsidR="00BB75FB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B45BBF">
        <w:rPr>
          <w:rFonts w:ascii="Arial" w:hAnsi="Arial" w:cs="Arial"/>
          <w:sz w:val="28"/>
          <w:szCs w:val="28"/>
        </w:rPr>
        <w:t>66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B45BBF">
        <w:rPr>
          <w:rFonts w:ascii="Arial" w:hAnsi="Arial" w:cs="Arial"/>
          <w:sz w:val="28"/>
          <w:szCs w:val="28"/>
        </w:rPr>
        <w:t>13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B45BBF">
        <w:rPr>
          <w:rFonts w:ascii="Arial" w:hAnsi="Arial" w:cs="Arial"/>
          <w:sz w:val="28"/>
          <w:szCs w:val="28"/>
        </w:rPr>
        <w:t>novembro</w:t>
      </w:r>
      <w:r w:rsidRPr="00F3140D">
        <w:rPr>
          <w:rFonts w:ascii="Arial" w:hAnsi="Arial" w:cs="Arial"/>
          <w:sz w:val="28"/>
          <w:szCs w:val="28"/>
        </w:rPr>
        <w:t xml:space="preserve"> de 2025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418463B8" w14:textId="77777777" w:rsidR="00BB75FB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0EF2687B" w14:textId="789FB100" w:rsidR="00BB75FB" w:rsidRPr="00F3140D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</w:t>
      </w:r>
      <w:r w:rsidR="00FB7162">
        <w:rPr>
          <w:rFonts w:ascii="Arial" w:hAnsi="Arial" w:cs="Arial"/>
          <w:sz w:val="28"/>
          <w:szCs w:val="28"/>
        </w:rPr>
        <w:t>Executivo</w:t>
      </w:r>
      <w:r>
        <w:rPr>
          <w:rFonts w:ascii="Arial" w:hAnsi="Arial" w:cs="Arial"/>
          <w:sz w:val="28"/>
          <w:szCs w:val="28"/>
        </w:rPr>
        <w:t xml:space="preserve"> Municipal</w:t>
      </w:r>
    </w:p>
    <w:p w14:paraId="049EF9F9" w14:textId="77777777" w:rsidR="00BB75FB" w:rsidRPr="00F3140D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61E87D47" w14:textId="3200FBD0" w:rsidR="00BB75FB" w:rsidRPr="00F3140D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="00B45BBF">
        <w:rPr>
          <w:rFonts w:ascii="Arial" w:hAnsi="Arial" w:cs="Arial"/>
          <w:sz w:val="28"/>
          <w:szCs w:val="28"/>
        </w:rPr>
        <w:t xml:space="preserve"> N</w:t>
      </w:r>
      <w:r w:rsidR="003D1773">
        <w:rPr>
          <w:rFonts w:ascii="Arial" w:hAnsi="Arial" w:cs="Arial"/>
          <w:sz w:val="28"/>
          <w:szCs w:val="28"/>
        </w:rPr>
        <w:t>omeia escola do município</w:t>
      </w:r>
      <w:r w:rsidR="001C57F4">
        <w:rPr>
          <w:rFonts w:ascii="Arial" w:hAnsi="Arial" w:cs="Arial"/>
          <w:sz w:val="28"/>
          <w:szCs w:val="28"/>
        </w:rPr>
        <w:t>.</w:t>
      </w:r>
      <w:r w:rsidR="009F7334">
        <w:rPr>
          <w:rFonts w:ascii="Arial" w:hAnsi="Arial" w:cs="Arial"/>
          <w:sz w:val="28"/>
          <w:szCs w:val="28"/>
        </w:rPr>
        <w:t xml:space="preserve"> </w:t>
      </w:r>
    </w:p>
    <w:p w14:paraId="2F1AF2FF" w14:textId="77777777" w:rsidR="00BB75FB" w:rsidRDefault="00BB75FB" w:rsidP="00BB75FB">
      <w:pPr>
        <w:spacing w:after="0"/>
        <w:jc w:val="both"/>
        <w:rPr>
          <w:rFonts w:ascii="Arial" w:hAnsi="Arial" w:cs="Arial"/>
        </w:rPr>
      </w:pPr>
    </w:p>
    <w:p w14:paraId="37E8F12F" w14:textId="0709ADCB" w:rsidR="00BB75FB" w:rsidRPr="00210BF8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Relator: </w:t>
      </w:r>
      <w:r w:rsidR="00CD47CD">
        <w:rPr>
          <w:rFonts w:ascii="Arial" w:hAnsi="Arial" w:cs="Arial"/>
          <w:sz w:val="28"/>
          <w:szCs w:val="28"/>
        </w:rPr>
        <w:t>Pedro Henrique Gross</w:t>
      </w:r>
      <w:r w:rsidR="00651595"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b/>
          <w:bCs/>
          <w:sz w:val="28"/>
          <w:szCs w:val="28"/>
        </w:rPr>
        <w:t xml:space="preserve">        </w:t>
      </w:r>
      <w:r w:rsidR="00A25FEA">
        <w:rPr>
          <w:rFonts w:ascii="Arial" w:hAnsi="Arial" w:cs="Arial"/>
          <w:b/>
          <w:bCs/>
          <w:sz w:val="28"/>
          <w:szCs w:val="28"/>
        </w:rPr>
        <w:t xml:space="preserve">         </w:t>
      </w:r>
      <w:r>
        <w:rPr>
          <w:rFonts w:ascii="Arial" w:hAnsi="Arial" w:cs="Arial"/>
          <w:b/>
          <w:bCs/>
          <w:sz w:val="28"/>
          <w:szCs w:val="28"/>
        </w:rPr>
        <w:t>Conclusão:</w:t>
      </w:r>
      <w:r w:rsidR="007536AA">
        <w:rPr>
          <w:rFonts w:ascii="Arial" w:hAnsi="Arial" w:cs="Arial"/>
          <w:b/>
          <w:bCs/>
          <w:sz w:val="28"/>
          <w:szCs w:val="28"/>
        </w:rPr>
        <w:t xml:space="preserve"> </w:t>
      </w:r>
      <w:r w:rsidRPr="00210BF8">
        <w:rPr>
          <w:rFonts w:ascii="Arial" w:hAnsi="Arial" w:cs="Arial"/>
          <w:sz w:val="28"/>
          <w:szCs w:val="28"/>
        </w:rPr>
        <w:t>Favorável</w:t>
      </w:r>
    </w:p>
    <w:p w14:paraId="7E797C06" w14:textId="77777777" w:rsidR="00BB75FB" w:rsidRDefault="00BB75FB" w:rsidP="00BB75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48AA706A" w14:textId="291B6DA4" w:rsidR="00BB75FB" w:rsidRPr="002A7DDA" w:rsidRDefault="00BB75FB" w:rsidP="00641820">
      <w:pPr>
        <w:spacing w:after="0"/>
        <w:jc w:val="both"/>
        <w:rPr>
          <w:rFonts w:ascii="Arial" w:hAnsi="Arial" w:cs="Arial"/>
          <w:i/>
          <w:i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2A7DDA">
        <w:rPr>
          <w:rFonts w:ascii="Arial" w:hAnsi="Arial" w:cs="Arial"/>
          <w:b/>
          <w:bCs/>
          <w:sz w:val="28"/>
          <w:szCs w:val="28"/>
        </w:rPr>
        <w:t>“</w:t>
      </w:r>
      <w:r w:rsidR="00B45BBF" w:rsidRPr="00B45BBF">
        <w:rPr>
          <w:rFonts w:ascii="Arial" w:hAnsi="Arial" w:cs="Arial"/>
          <w:i/>
          <w:iCs/>
          <w:sz w:val="28"/>
          <w:szCs w:val="28"/>
        </w:rPr>
        <w:t>Dispõe sobre a denominação da Escola Municipal de Ensino Fundamental, localizada na Rua Inácio Justino, s/n, Bairro Arroio Bonito, em Terra de Areia</w:t>
      </w:r>
      <w:r w:rsidR="00FB7162" w:rsidRPr="00FB7162">
        <w:rPr>
          <w:rFonts w:ascii="Arial" w:hAnsi="Arial" w:cs="Arial"/>
          <w:i/>
          <w:iCs/>
          <w:sz w:val="28"/>
          <w:szCs w:val="28"/>
        </w:rPr>
        <w:t>.</w:t>
      </w:r>
      <w:r w:rsidR="00FB7162">
        <w:rPr>
          <w:rFonts w:ascii="Arial" w:hAnsi="Arial" w:cs="Arial"/>
          <w:i/>
          <w:iCs/>
          <w:sz w:val="28"/>
          <w:szCs w:val="28"/>
        </w:rPr>
        <w:t>”</w:t>
      </w:r>
    </w:p>
    <w:p w14:paraId="1DD6491D" w14:textId="77777777" w:rsidR="007536AA" w:rsidRDefault="007536AA" w:rsidP="00BB75FB">
      <w:pPr>
        <w:jc w:val="both"/>
        <w:rPr>
          <w:rFonts w:ascii="Arial" w:hAnsi="Arial" w:cs="Arial"/>
          <w:sz w:val="28"/>
          <w:szCs w:val="28"/>
        </w:rPr>
      </w:pPr>
    </w:p>
    <w:p w14:paraId="5215BFC8" w14:textId="77777777" w:rsidR="008F58F3" w:rsidRDefault="008F58F3" w:rsidP="008F58F3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76B36EC" w14:textId="77777777" w:rsidR="008F58F3" w:rsidRDefault="008F58F3" w:rsidP="008F58F3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5726B85A" w14:textId="2680F7D1" w:rsidR="008F58F3" w:rsidRDefault="008F58F3" w:rsidP="008F58F3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sz w:val="28"/>
          <w:szCs w:val="28"/>
        </w:rPr>
        <w:t>O projeto de Lei em análise fo</w:t>
      </w:r>
      <w:r>
        <w:rPr>
          <w:rFonts w:ascii="Arial" w:hAnsi="Arial" w:cs="Arial"/>
          <w:sz w:val="28"/>
          <w:szCs w:val="28"/>
        </w:rPr>
        <w:t>ra</w:t>
      </w:r>
      <w:r w:rsidRPr="003C63C5">
        <w:rPr>
          <w:rFonts w:ascii="Arial" w:hAnsi="Arial" w:cs="Arial"/>
          <w:sz w:val="28"/>
          <w:szCs w:val="28"/>
        </w:rPr>
        <w:t xml:space="preserve"> apresentado nesta Casa Legislativa no dia </w:t>
      </w:r>
      <w:r w:rsidR="00B45BBF">
        <w:rPr>
          <w:rFonts w:ascii="Arial" w:hAnsi="Arial" w:cs="Arial"/>
          <w:sz w:val="28"/>
          <w:szCs w:val="28"/>
        </w:rPr>
        <w:t>13</w:t>
      </w:r>
      <w:r w:rsidRPr="003C63C5">
        <w:rPr>
          <w:rFonts w:ascii="Arial" w:hAnsi="Arial" w:cs="Arial"/>
          <w:sz w:val="28"/>
          <w:szCs w:val="28"/>
        </w:rPr>
        <w:t xml:space="preserve"> de </w:t>
      </w:r>
      <w:r w:rsidR="00B45BBF">
        <w:rPr>
          <w:rFonts w:ascii="Arial" w:hAnsi="Arial" w:cs="Arial"/>
          <w:sz w:val="28"/>
          <w:szCs w:val="28"/>
        </w:rPr>
        <w:t>novembro</w:t>
      </w:r>
      <w:r w:rsidRPr="003C63C5">
        <w:rPr>
          <w:rFonts w:ascii="Arial" w:hAnsi="Arial" w:cs="Arial"/>
          <w:sz w:val="28"/>
          <w:szCs w:val="28"/>
        </w:rPr>
        <w:t xml:space="preserve"> de 2025 e tem como </w:t>
      </w:r>
      <w:r>
        <w:rPr>
          <w:rFonts w:ascii="Arial" w:hAnsi="Arial" w:cs="Arial"/>
          <w:sz w:val="28"/>
          <w:szCs w:val="28"/>
        </w:rPr>
        <w:t>escopo a</w:t>
      </w:r>
      <w:r w:rsidRPr="003C63C5">
        <w:rPr>
          <w:rFonts w:ascii="Arial" w:hAnsi="Arial" w:cs="Arial"/>
          <w:sz w:val="28"/>
          <w:szCs w:val="28"/>
        </w:rPr>
        <w:t xml:space="preserve"> “</w:t>
      </w:r>
      <w:r w:rsidR="00B45BBF">
        <w:rPr>
          <w:rFonts w:ascii="Arial" w:hAnsi="Arial" w:cs="Arial"/>
          <w:sz w:val="28"/>
          <w:szCs w:val="28"/>
        </w:rPr>
        <w:t>nomear Escola de Ensino Fundamental localizada no Arroio Bonito, com o nome de “</w:t>
      </w:r>
      <w:r w:rsidR="00B45BBF" w:rsidRPr="00B45BBF">
        <w:rPr>
          <w:rFonts w:ascii="Arial" w:hAnsi="Arial" w:cs="Arial"/>
          <w:sz w:val="28"/>
          <w:szCs w:val="28"/>
        </w:rPr>
        <w:t>Escola de Ensino Fundamental Professora Raquel Carniel de Araujo</w:t>
      </w:r>
      <w:r>
        <w:rPr>
          <w:rFonts w:ascii="Arial" w:hAnsi="Arial" w:cs="Arial"/>
          <w:sz w:val="28"/>
          <w:szCs w:val="28"/>
        </w:rPr>
        <w:t>”.</w:t>
      </w:r>
    </w:p>
    <w:p w14:paraId="51125856" w14:textId="77777777" w:rsidR="001C57F4" w:rsidRDefault="001C57F4" w:rsidP="008F58F3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37B2C84" w14:textId="3819CE76" w:rsidR="008F58F3" w:rsidRDefault="008F58F3" w:rsidP="008F58F3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276772EF" w14:textId="77777777" w:rsidR="008F58F3" w:rsidRDefault="008F58F3" w:rsidP="008F58F3">
      <w:pPr>
        <w:jc w:val="both"/>
        <w:rPr>
          <w:rFonts w:ascii="Arial" w:hAnsi="Arial" w:cs="Arial"/>
          <w:b/>
          <w:bCs/>
          <w:sz w:val="32"/>
          <w:szCs w:val="32"/>
        </w:rPr>
      </w:pPr>
    </w:p>
    <w:p w14:paraId="56EA85FF" w14:textId="77777777" w:rsidR="00937DCF" w:rsidRDefault="00937DCF" w:rsidP="00937DCF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Em observância ao proposto PL, verifica-se que este atende aos princípios contidos na Magna Carta no tocante à legalidade, publicidade e eficiência, não se descurando estar em consonância com o disposto no Art. 30, incisos I e IX.</w:t>
      </w:r>
    </w:p>
    <w:p w14:paraId="11CEB6CE" w14:textId="77777777" w:rsidR="008F58F3" w:rsidRDefault="008F58F3" w:rsidP="008F58F3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247B495" w14:textId="6611A8C0" w:rsidR="008F58F3" w:rsidRDefault="008F58F3" w:rsidP="008F58F3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>Quanto à iniciativa para deflagrar o processo legislativo, o P</w:t>
      </w:r>
      <w:r>
        <w:rPr>
          <w:rFonts w:ascii="Arial" w:hAnsi="Arial" w:cs="Arial"/>
          <w:sz w:val="28"/>
          <w:szCs w:val="28"/>
        </w:rPr>
        <w:t>L</w:t>
      </w:r>
      <w:r w:rsidRPr="003B4F96">
        <w:rPr>
          <w:rFonts w:ascii="Arial" w:hAnsi="Arial" w:cs="Arial"/>
          <w:sz w:val="28"/>
          <w:szCs w:val="28"/>
        </w:rPr>
        <w:t xml:space="preserve"> em questão está plenamente proposto, tendo em vista </w:t>
      </w:r>
      <w:r w:rsidR="00FB0EE4">
        <w:rPr>
          <w:rFonts w:ascii="Arial" w:hAnsi="Arial" w:cs="Arial"/>
          <w:sz w:val="28"/>
          <w:szCs w:val="28"/>
        </w:rPr>
        <w:t>a prerrogativa d</w:t>
      </w:r>
      <w:r w:rsidR="001C08CC">
        <w:rPr>
          <w:rFonts w:ascii="Arial" w:hAnsi="Arial" w:cs="Arial"/>
          <w:sz w:val="28"/>
          <w:szCs w:val="28"/>
        </w:rPr>
        <w:t xml:space="preserve">os Vereadores do município de Terra de Areia </w:t>
      </w:r>
      <w:r w:rsidR="00FB0EE4">
        <w:rPr>
          <w:rFonts w:ascii="Arial" w:hAnsi="Arial" w:cs="Arial"/>
          <w:sz w:val="28"/>
          <w:szCs w:val="28"/>
        </w:rPr>
        <w:t>elaborar e propor projetos de leis a teor d</w:t>
      </w:r>
      <w:r w:rsidR="00321EE1">
        <w:rPr>
          <w:rFonts w:ascii="Arial" w:hAnsi="Arial" w:cs="Arial"/>
          <w:sz w:val="28"/>
          <w:szCs w:val="28"/>
        </w:rPr>
        <w:t>as disposições especificadas na LOM e principalmente no regimento interno, Art. 2º e Art. 21, inciso V.</w:t>
      </w:r>
      <w:r w:rsidRPr="003B4F96">
        <w:rPr>
          <w:rFonts w:ascii="Arial" w:hAnsi="Arial" w:cs="Arial"/>
          <w:sz w:val="28"/>
          <w:szCs w:val="28"/>
        </w:rPr>
        <w:t xml:space="preserve"> </w:t>
      </w:r>
    </w:p>
    <w:p w14:paraId="10FAF332" w14:textId="77777777" w:rsidR="003D1773" w:rsidRDefault="003D1773" w:rsidP="008F58F3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1BE19B8" w14:textId="06E2A24E" w:rsidR="00EA0691" w:rsidRDefault="00EA0691" w:rsidP="008F58F3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Com efeito, sob o ponto de vista da boa técnica legislativa referido Projeto de Lei possui viabilidade</w:t>
      </w:r>
      <w:r w:rsidR="003D1773">
        <w:rPr>
          <w:rFonts w:ascii="Arial" w:hAnsi="Arial" w:cs="Arial"/>
          <w:sz w:val="28"/>
          <w:szCs w:val="28"/>
        </w:rPr>
        <w:t xml:space="preserve"> para tramitação perante o plenário.</w:t>
      </w:r>
    </w:p>
    <w:p w14:paraId="6A811BC5" w14:textId="77777777" w:rsidR="00A25FEA" w:rsidRDefault="00A25FEA" w:rsidP="00A25F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2CCBC58" w14:textId="3F793C77" w:rsidR="00937DCF" w:rsidRDefault="00937DCF" w:rsidP="00837226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3E41264B" w14:textId="77777777" w:rsidR="00B45BBF" w:rsidRDefault="00B45BBF" w:rsidP="00837226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5BCB1F04" w14:textId="77777777" w:rsidR="00B45BBF" w:rsidRDefault="00B45BBF" w:rsidP="00837226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175CCD91" w14:textId="77777777" w:rsidR="00B45BBF" w:rsidRDefault="00B45BBF" w:rsidP="00837226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6423D20D" w14:textId="77777777" w:rsidR="00B45BBF" w:rsidRDefault="00B45BBF" w:rsidP="00837226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627B7DE7" w14:textId="77777777" w:rsidR="00B45BBF" w:rsidRDefault="00B45BBF" w:rsidP="00837226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4DB6E5F1" w14:textId="77777777" w:rsidR="00B45BBF" w:rsidRDefault="00B45BBF" w:rsidP="00837226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290EE0EC" w14:textId="77777777" w:rsidR="00B45BBF" w:rsidRPr="00A25FEA" w:rsidRDefault="00B45BBF" w:rsidP="00837226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37DF3995" w14:textId="77777777" w:rsidR="00BB75FB" w:rsidRDefault="00BB75FB" w:rsidP="00BB75FB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09B0DDBA" w14:textId="77777777" w:rsidR="00BB75FB" w:rsidRDefault="00BB75FB" w:rsidP="00BB75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136DED1" w14:textId="77777777" w:rsidR="00BB75FB" w:rsidRDefault="00BB75FB" w:rsidP="00BB75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110EE540" w14:textId="77777777" w:rsidR="00BB75FB" w:rsidRDefault="00BB75FB" w:rsidP="00BB75FB">
      <w:pPr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037D7C41" w14:textId="77777777" w:rsidR="00BB75FB" w:rsidRDefault="00BB75FB" w:rsidP="00BB75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00147F57" w14:textId="17C45C01" w:rsidR="00BB75FB" w:rsidRDefault="00BB75FB" w:rsidP="00BB75FB">
      <w:pPr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B45BBF">
        <w:rPr>
          <w:rFonts w:ascii="Arial" w:hAnsi="Arial" w:cs="Arial"/>
          <w:sz w:val="28"/>
          <w:szCs w:val="28"/>
        </w:rPr>
        <w:t>17</w:t>
      </w:r>
      <w:r>
        <w:rPr>
          <w:rFonts w:ascii="Arial" w:hAnsi="Arial" w:cs="Arial"/>
          <w:sz w:val="28"/>
          <w:szCs w:val="28"/>
        </w:rPr>
        <w:t xml:space="preserve"> de </w:t>
      </w:r>
      <w:r w:rsidR="00B45BBF">
        <w:rPr>
          <w:rFonts w:ascii="Arial" w:hAnsi="Arial" w:cs="Arial"/>
          <w:sz w:val="28"/>
          <w:szCs w:val="28"/>
        </w:rPr>
        <w:t>novembro</w:t>
      </w:r>
      <w:r>
        <w:rPr>
          <w:rFonts w:ascii="Arial" w:hAnsi="Arial" w:cs="Arial"/>
          <w:sz w:val="28"/>
          <w:szCs w:val="28"/>
        </w:rPr>
        <w:t xml:space="preserve"> de 2025.</w:t>
      </w:r>
    </w:p>
    <w:p w14:paraId="2D65E926" w14:textId="77777777" w:rsidR="00BB75FB" w:rsidRDefault="00BB75FB" w:rsidP="00BB75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9AE27A8" w14:textId="77777777" w:rsidR="00BB75FB" w:rsidRDefault="00BB75FB" w:rsidP="00BB75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93418C4" w14:textId="7E0044AD" w:rsidR="00BB75FB" w:rsidRDefault="008F58F3" w:rsidP="00BB75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 w:rsidR="00BB75FB">
        <w:rPr>
          <w:rFonts w:ascii="Arial" w:hAnsi="Arial" w:cs="Arial"/>
          <w:sz w:val="28"/>
          <w:szCs w:val="28"/>
        </w:rPr>
        <w:t>Presidente</w:t>
      </w:r>
    </w:p>
    <w:p w14:paraId="0EA71503" w14:textId="77777777" w:rsidR="00BB75FB" w:rsidRDefault="00BB75FB" w:rsidP="00BB75FB">
      <w:pPr>
        <w:jc w:val="center"/>
        <w:rPr>
          <w:rFonts w:ascii="Arial" w:hAnsi="Arial" w:cs="Arial"/>
          <w:sz w:val="28"/>
          <w:szCs w:val="28"/>
        </w:rPr>
      </w:pPr>
    </w:p>
    <w:p w14:paraId="3ADDC698" w14:textId="77777777" w:rsidR="00BB75FB" w:rsidRDefault="00BB75FB" w:rsidP="00BB75FB">
      <w:pPr>
        <w:jc w:val="center"/>
        <w:rPr>
          <w:rFonts w:ascii="Arial" w:hAnsi="Arial" w:cs="Arial"/>
          <w:sz w:val="28"/>
          <w:szCs w:val="28"/>
        </w:rPr>
      </w:pPr>
    </w:p>
    <w:p w14:paraId="69187907" w14:textId="63E5C6FB" w:rsidR="00BB75FB" w:rsidRDefault="008F58F3" w:rsidP="00BB75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 w:rsidR="00BB75FB">
        <w:rPr>
          <w:rFonts w:ascii="Arial" w:hAnsi="Arial" w:cs="Arial"/>
          <w:sz w:val="28"/>
          <w:szCs w:val="28"/>
        </w:rPr>
        <w:t>Relator</w:t>
      </w:r>
    </w:p>
    <w:p w14:paraId="6AE7EA24" w14:textId="77777777" w:rsidR="00BB75FB" w:rsidRDefault="00BB75FB" w:rsidP="00BB75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E0E56CB" w14:textId="77777777" w:rsidR="00BB75FB" w:rsidRDefault="00BB75FB" w:rsidP="00BB75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724A35A" w14:textId="77777777" w:rsidR="00BB75FB" w:rsidRDefault="00BB75FB" w:rsidP="00BB75F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039BAC55" w14:textId="77777777" w:rsidR="00BB75FB" w:rsidRDefault="00BB75FB" w:rsidP="00BB75FB">
      <w:pPr>
        <w:jc w:val="both"/>
        <w:rPr>
          <w:rFonts w:ascii="Arial" w:hAnsi="Arial" w:cs="Arial"/>
          <w:sz w:val="28"/>
          <w:szCs w:val="28"/>
        </w:rPr>
      </w:pPr>
    </w:p>
    <w:p w14:paraId="062EFD4B" w14:textId="77777777" w:rsidR="00BB75FB" w:rsidRDefault="00BB75FB" w:rsidP="00BB75FB">
      <w:pPr>
        <w:jc w:val="both"/>
        <w:rPr>
          <w:rFonts w:ascii="Arial" w:hAnsi="Arial" w:cs="Arial"/>
          <w:sz w:val="28"/>
          <w:szCs w:val="28"/>
        </w:rPr>
      </w:pPr>
    </w:p>
    <w:p w14:paraId="53B7D380" w14:textId="77777777" w:rsidR="00BB75FB" w:rsidRPr="00986B8C" w:rsidRDefault="00BB75FB" w:rsidP="00BB75FB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</w:p>
    <w:p w14:paraId="41C47D21" w14:textId="69D274FE" w:rsidR="00C02D3D" w:rsidRPr="00A25FEA" w:rsidRDefault="00C02D3D" w:rsidP="00A25FEA">
      <w:pPr>
        <w:rPr>
          <w:rFonts w:ascii="Arial" w:hAnsi="Arial" w:cs="Arial"/>
          <w:b/>
          <w:bCs/>
          <w:sz w:val="32"/>
          <w:szCs w:val="32"/>
        </w:rPr>
      </w:pPr>
    </w:p>
    <w:sectPr w:rsidR="00C02D3D" w:rsidRPr="00A25FEA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5260DF" w14:textId="77777777" w:rsidR="001D4421" w:rsidRDefault="001D4421" w:rsidP="002A69D2">
      <w:pPr>
        <w:spacing w:after="0" w:line="240" w:lineRule="auto"/>
      </w:pPr>
      <w:r>
        <w:separator/>
      </w:r>
    </w:p>
  </w:endnote>
  <w:endnote w:type="continuationSeparator" w:id="0">
    <w:p w14:paraId="0EA72540" w14:textId="77777777" w:rsidR="001D4421" w:rsidRDefault="001D4421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473F40" w14:textId="77777777" w:rsidR="001D4421" w:rsidRDefault="001D4421" w:rsidP="002A69D2">
      <w:pPr>
        <w:spacing w:after="0" w:line="240" w:lineRule="auto"/>
      </w:pPr>
      <w:r>
        <w:separator/>
      </w:r>
    </w:p>
  </w:footnote>
  <w:footnote w:type="continuationSeparator" w:id="0">
    <w:p w14:paraId="58783725" w14:textId="77777777" w:rsidR="001D4421" w:rsidRDefault="001D4421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448C6"/>
    <w:rsid w:val="00060B6E"/>
    <w:rsid w:val="000F57A0"/>
    <w:rsid w:val="001105C4"/>
    <w:rsid w:val="001A075E"/>
    <w:rsid w:val="001C08CC"/>
    <w:rsid w:val="001C0ADB"/>
    <w:rsid w:val="001C416D"/>
    <w:rsid w:val="001C57F4"/>
    <w:rsid w:val="001D4421"/>
    <w:rsid w:val="00243106"/>
    <w:rsid w:val="0027147C"/>
    <w:rsid w:val="002960B1"/>
    <w:rsid w:val="002A69D2"/>
    <w:rsid w:val="002A7DDA"/>
    <w:rsid w:val="00321EE1"/>
    <w:rsid w:val="003D1773"/>
    <w:rsid w:val="004E637F"/>
    <w:rsid w:val="004E7DE3"/>
    <w:rsid w:val="0056070E"/>
    <w:rsid w:val="00610F8F"/>
    <w:rsid w:val="00641820"/>
    <w:rsid w:val="00651595"/>
    <w:rsid w:val="007536AA"/>
    <w:rsid w:val="00837226"/>
    <w:rsid w:val="008C71EE"/>
    <w:rsid w:val="008D2E6C"/>
    <w:rsid w:val="008F58F3"/>
    <w:rsid w:val="00902E6E"/>
    <w:rsid w:val="00937DCF"/>
    <w:rsid w:val="009658CB"/>
    <w:rsid w:val="009B6EB1"/>
    <w:rsid w:val="009F7334"/>
    <w:rsid w:val="00A25FEA"/>
    <w:rsid w:val="00A27198"/>
    <w:rsid w:val="00A32C1F"/>
    <w:rsid w:val="00A56A0B"/>
    <w:rsid w:val="00B101FB"/>
    <w:rsid w:val="00B45BBF"/>
    <w:rsid w:val="00BB75FB"/>
    <w:rsid w:val="00C02D3D"/>
    <w:rsid w:val="00CD0D0C"/>
    <w:rsid w:val="00CD47CD"/>
    <w:rsid w:val="00D16F8D"/>
    <w:rsid w:val="00D36C44"/>
    <w:rsid w:val="00D87A90"/>
    <w:rsid w:val="00EA0691"/>
    <w:rsid w:val="00F6065C"/>
    <w:rsid w:val="00FB0EE4"/>
    <w:rsid w:val="00FB7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258</Words>
  <Characters>1510</Characters>
  <Application>Microsoft Office Word</Application>
  <DocSecurity>0</DocSecurity>
  <Lines>41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3</cp:revision>
  <cp:lastPrinted>2025-01-16T20:31:00Z</cp:lastPrinted>
  <dcterms:created xsi:type="dcterms:W3CDTF">2025-11-18T13:50:00Z</dcterms:created>
  <dcterms:modified xsi:type="dcterms:W3CDTF">2025-11-18T13:54:00Z</dcterms:modified>
</cp:coreProperties>
</file>