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F729" w14:textId="77777777" w:rsidR="00331B81" w:rsidRDefault="00331B81" w:rsidP="00331B81">
      <w:pPr>
        <w:pStyle w:val="Ttulo1"/>
        <w:keepLines w:val="0"/>
        <w:spacing w:before="0"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z w:val="20"/>
          <w:szCs w:val="20"/>
        </w:rPr>
        <w:t>MUNICIPAL DE TERRA DE AREIA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5D99B98" wp14:editId="183300D8">
            <wp:simplePos x="0" y="0"/>
            <wp:positionH relativeFrom="column">
              <wp:posOffset>2334259</wp:posOffset>
            </wp:positionH>
            <wp:positionV relativeFrom="paragraph">
              <wp:posOffset>-238123</wp:posOffset>
            </wp:positionV>
            <wp:extent cx="731520" cy="98298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1B99BD" w14:textId="77777777" w:rsidR="00331B81" w:rsidRDefault="00331B81" w:rsidP="00331B81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E5CA32" w14:textId="77777777" w:rsidR="00331B81" w:rsidRDefault="00331B81" w:rsidP="00331B81">
      <w:pPr>
        <w:pStyle w:val="Ttulo1"/>
        <w:keepLines w:val="0"/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14:paraId="388A8E2C" w14:textId="77777777" w:rsidR="00331B81" w:rsidRDefault="00331B81" w:rsidP="00331B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7CF5B1" w14:textId="77777777" w:rsidR="00331B81" w:rsidRDefault="00331B81" w:rsidP="00331B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Pedido de Providência nº 13/2025 </w:t>
      </w:r>
    </w:p>
    <w:p w14:paraId="72EA5A9E" w14:textId="77777777" w:rsidR="00331B81" w:rsidRDefault="00331B81" w:rsidP="00331B81">
      <w:pPr>
        <w:jc w:val="center"/>
        <w:rPr>
          <w:b/>
          <w:sz w:val="24"/>
          <w:szCs w:val="24"/>
        </w:rPr>
      </w:pPr>
    </w:p>
    <w:p w14:paraId="23A35F01" w14:textId="77777777" w:rsidR="00331B81" w:rsidRDefault="00331B81" w:rsidP="00331B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4D8069BA" w14:textId="77777777" w:rsidR="00331B81" w:rsidRDefault="00331B81" w:rsidP="00331B81">
      <w:pPr>
        <w:jc w:val="center"/>
        <w:rPr>
          <w:sz w:val="24"/>
          <w:szCs w:val="24"/>
        </w:rPr>
      </w:pPr>
    </w:p>
    <w:p w14:paraId="5264DF88" w14:textId="77777777" w:rsidR="00331B81" w:rsidRDefault="00331B81" w:rsidP="00331B81">
      <w:pPr>
        <w:ind w:firstLine="720"/>
        <w:jc w:val="center"/>
        <w:rPr>
          <w:rFonts w:ascii="Roboto" w:eastAsia="Roboto" w:hAnsi="Roboto" w:cs="Roboto"/>
          <w:b/>
          <w:sz w:val="21"/>
          <w:szCs w:val="21"/>
          <w:highlight w:val="white"/>
        </w:rPr>
      </w:pPr>
      <w:r>
        <w:rPr>
          <w:b/>
          <w:sz w:val="24"/>
          <w:szCs w:val="24"/>
        </w:rPr>
        <w:t xml:space="preserve">Vereador 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Schneige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r</w:t>
      </w:r>
    </w:p>
    <w:p w14:paraId="02E051E1" w14:textId="77777777" w:rsidR="00331B81" w:rsidRDefault="00331B81" w:rsidP="00331B8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Márcio Ferrari  </w:t>
      </w:r>
    </w:p>
    <w:p w14:paraId="72B1E6AC" w14:textId="77777777" w:rsidR="00331B81" w:rsidRDefault="00331B81" w:rsidP="00331B8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Mônica de Souza </w:t>
      </w:r>
    </w:p>
    <w:p w14:paraId="2DEB4EB2" w14:textId="77777777" w:rsidR="00331B81" w:rsidRDefault="00331B81" w:rsidP="00331B81">
      <w:pPr>
        <w:ind w:firstLine="720"/>
        <w:jc w:val="center"/>
        <w:rPr>
          <w:b/>
          <w:sz w:val="24"/>
          <w:szCs w:val="24"/>
        </w:rPr>
      </w:pPr>
    </w:p>
    <w:p w14:paraId="3736D6F6" w14:textId="77777777" w:rsidR="00331B81" w:rsidRDefault="00331B81" w:rsidP="00331B81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21 de março de 2025.</w:t>
      </w:r>
    </w:p>
    <w:p w14:paraId="4DE15C1B" w14:textId="77777777" w:rsidR="00331B81" w:rsidRDefault="00331B81" w:rsidP="00331B81">
      <w:pPr>
        <w:jc w:val="center"/>
        <w:rPr>
          <w:sz w:val="24"/>
          <w:szCs w:val="24"/>
        </w:rPr>
      </w:pPr>
    </w:p>
    <w:p w14:paraId="59974F40" w14:textId="77777777" w:rsidR="00331B81" w:rsidRDefault="00331B81" w:rsidP="00331B81">
      <w:pPr>
        <w:jc w:val="center"/>
        <w:rPr>
          <w:sz w:val="24"/>
          <w:szCs w:val="24"/>
        </w:rPr>
      </w:pPr>
    </w:p>
    <w:p w14:paraId="1CC8231E" w14:textId="77777777" w:rsidR="00331B81" w:rsidRDefault="00331B81" w:rsidP="00331B81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44F7F9B5" w14:textId="77777777" w:rsidR="00331B81" w:rsidRDefault="00331B81" w:rsidP="00331B81">
      <w:pPr>
        <w:ind w:firstLine="720"/>
        <w:rPr>
          <w:sz w:val="24"/>
          <w:szCs w:val="24"/>
        </w:rPr>
      </w:pPr>
    </w:p>
    <w:p w14:paraId="78337D5A" w14:textId="77777777" w:rsidR="00331B81" w:rsidRDefault="00331B81" w:rsidP="00331B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Vereadores que subscrevem, requerem a Vossa Excelência que nos termos regimentais, seja encaminhado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Secretaria de Obras o seguinte Pedido de Providência: </w:t>
      </w:r>
    </w:p>
    <w:p w14:paraId="6A5CD569" w14:textId="77777777" w:rsidR="00331B81" w:rsidRDefault="00331B81" w:rsidP="00331B8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Solicitamos que a Secretaria competente faça a roçada, patrolamento e ensaibramento, da Estrada dos Muller na Sanga Funda.</w:t>
      </w:r>
    </w:p>
    <w:p w14:paraId="067416C2" w14:textId="77777777" w:rsidR="00331B81" w:rsidRDefault="00331B81" w:rsidP="00331B81">
      <w:pPr>
        <w:jc w:val="both"/>
        <w:rPr>
          <w:sz w:val="24"/>
          <w:szCs w:val="24"/>
        </w:rPr>
      </w:pPr>
    </w:p>
    <w:p w14:paraId="2E99BC63" w14:textId="77777777" w:rsidR="00331B81" w:rsidRDefault="00331B81" w:rsidP="00331B81">
      <w:pPr>
        <w:ind w:left="216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5ADCE660" w14:textId="77777777" w:rsidR="00331B81" w:rsidRDefault="00331B81" w:rsidP="00331B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Solicitamos que a secretaria competente realize a roçada, o patrolamento e o ensaibramento da referida estrada na Sanga Funda, visto que a falta de manutenção tem dificultado o tráfego de veículos e pedestres, comprometendo a segurança e a acessibilidade dos moradores e usuários da via.</w:t>
      </w:r>
    </w:p>
    <w:p w14:paraId="677EC47E" w14:textId="77777777" w:rsidR="00331B81" w:rsidRDefault="00331B81" w:rsidP="00331B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Além disso, essas estradas são vias de passagem para caminhões que transportam as produções locais, sendo essencial garantir melhores condições de deslocamento para evitar prejuízos e transtornos aos produtores. A ausência de manutenção adequada tem gerado dificuldades no escoamento da produção, impactando diretamente a economia local.</w:t>
      </w:r>
    </w:p>
    <w:p w14:paraId="05450AE4" w14:textId="77777777" w:rsidR="00331B81" w:rsidRDefault="00331B81" w:rsidP="00331B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Dessa forma, reforçamos a necessidade do atendimento a essa solicitação, considerando a procura dos moradores que relatam a urgência na melhoria dessas vias para garantir a segurança e a fluidez do tráfego.</w:t>
      </w:r>
    </w:p>
    <w:p w14:paraId="44BF7CA2" w14:textId="77777777" w:rsidR="00331B81" w:rsidRDefault="00331B81" w:rsidP="00331B81">
      <w:pPr>
        <w:jc w:val="both"/>
        <w:rPr>
          <w:sz w:val="24"/>
          <w:szCs w:val="24"/>
        </w:rPr>
      </w:pPr>
    </w:p>
    <w:p w14:paraId="011D2859" w14:textId="77777777" w:rsidR="00331B81" w:rsidRDefault="00331B81" w:rsidP="00331B81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de Sessões, 21 de março de 2025.</w:t>
      </w:r>
    </w:p>
    <w:p w14:paraId="56A19B79" w14:textId="77777777" w:rsidR="00331B81" w:rsidRDefault="00331B81" w:rsidP="00331B81">
      <w:pPr>
        <w:ind w:firstLine="720"/>
        <w:jc w:val="both"/>
        <w:rPr>
          <w:sz w:val="24"/>
          <w:szCs w:val="24"/>
        </w:rPr>
      </w:pPr>
    </w:p>
    <w:p w14:paraId="10D65331" w14:textId="77777777" w:rsidR="00331B81" w:rsidRDefault="00331B81" w:rsidP="00331B81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Bancada Progressista:</w:t>
      </w:r>
    </w:p>
    <w:p w14:paraId="094242C4" w14:textId="77777777" w:rsidR="00331B81" w:rsidRDefault="00331B81" w:rsidP="00331B81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Josuel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 xml:space="preserve">Schneiger </w:t>
      </w:r>
      <w:r>
        <w:rPr>
          <w:b/>
          <w:sz w:val="24"/>
          <w:szCs w:val="24"/>
        </w:rPr>
        <w:t>____________________________________</w:t>
      </w:r>
    </w:p>
    <w:p w14:paraId="4E080303" w14:textId="77777777" w:rsidR="00331B81" w:rsidRDefault="00331B81" w:rsidP="00331B81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Márcio </w:t>
      </w:r>
      <w:proofErr w:type="gramStart"/>
      <w:r>
        <w:rPr>
          <w:b/>
          <w:sz w:val="24"/>
          <w:szCs w:val="24"/>
        </w:rPr>
        <w:t>Ferrari  _</w:t>
      </w:r>
      <w:proofErr w:type="gramEnd"/>
      <w:r>
        <w:rPr>
          <w:b/>
          <w:sz w:val="24"/>
          <w:szCs w:val="24"/>
        </w:rPr>
        <w:t>___________________________________</w:t>
      </w:r>
    </w:p>
    <w:p w14:paraId="5023497D" w14:textId="5BDD38DB" w:rsidR="00C02D3D" w:rsidRPr="00331B81" w:rsidRDefault="00331B81" w:rsidP="00331B81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Mônica de Souza ____________________________________</w:t>
      </w:r>
    </w:p>
    <w:sectPr w:rsidR="00C02D3D" w:rsidRPr="00331B81" w:rsidSect="00331B81">
      <w:pgSz w:w="11909" w:h="16834"/>
      <w:pgMar w:top="708" w:right="1440" w:bottom="40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20AB4"/>
    <w:multiLevelType w:val="multilevel"/>
    <w:tmpl w:val="7CC06A3C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87426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81"/>
    <w:rsid w:val="00331B81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5205"/>
  <w15:chartTrackingRefBased/>
  <w15:docId w15:val="{E012F536-8CFD-44D6-B9B4-458F5263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B8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31B8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1B81"/>
    <w:rPr>
      <w:rFonts w:ascii="Arial" w:eastAsia="Arial" w:hAnsi="Arial" w:cs="Arial"/>
      <w:kern w:val="0"/>
      <w:sz w:val="40"/>
      <w:szCs w:val="4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2025-03-21T17:23:00Z</cp:lastPrinted>
  <dcterms:created xsi:type="dcterms:W3CDTF">2025-03-21T17:22:00Z</dcterms:created>
  <dcterms:modified xsi:type="dcterms:W3CDTF">2025-03-21T17:25:00Z</dcterms:modified>
</cp:coreProperties>
</file>