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261F" w14:textId="77777777" w:rsidR="00941948" w:rsidRDefault="00F82A6F" w:rsidP="00F82A6F">
      <w:pPr>
        <w:pStyle w:val="Corpodetexto"/>
        <w:spacing w:before="100" w:beforeAutospacing="1" w:after="100" w:afterAutospacing="1" w:line="360" w:lineRule="auto"/>
        <w:contextualSpacing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</w:t>
      </w:r>
      <w:r w:rsidR="004848D6" w:rsidRPr="0012427D">
        <w:rPr>
          <w:rFonts w:cs="Times New Roman"/>
          <w:szCs w:val="24"/>
        </w:rPr>
        <w:t xml:space="preserve">AUTORIZA FIRMAR TERMO DE </w:t>
      </w:r>
      <w:r>
        <w:rPr>
          <w:rFonts w:cs="Times New Roman"/>
          <w:szCs w:val="24"/>
        </w:rPr>
        <w:t xml:space="preserve">                        </w:t>
      </w:r>
      <w:r w:rsidR="004848D6" w:rsidRPr="0012427D">
        <w:rPr>
          <w:rFonts w:cs="Times New Roman"/>
          <w:szCs w:val="24"/>
        </w:rPr>
        <w:t xml:space="preserve">COOPERAÇÃO COM A UNIVERSIDADE </w:t>
      </w:r>
    </w:p>
    <w:p w14:paraId="50606B79" w14:textId="636A434E" w:rsidR="00943605" w:rsidRPr="0012427D" w:rsidRDefault="00941948" w:rsidP="00941948">
      <w:pPr>
        <w:pStyle w:val="Corpodetexto"/>
        <w:spacing w:before="100" w:beforeAutospacing="1" w:after="100" w:afterAutospacing="1" w:line="36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                          </w:t>
      </w:r>
      <w:r w:rsidR="004848D6" w:rsidRPr="0012427D">
        <w:rPr>
          <w:rFonts w:cs="Times New Roman"/>
          <w:szCs w:val="24"/>
        </w:rPr>
        <w:t>LA SALLE</w:t>
      </w:r>
      <w:r w:rsidR="004848D6" w:rsidRPr="0012427D">
        <w:rPr>
          <w:rFonts w:cs="Times New Roman"/>
          <w:b/>
          <w:szCs w:val="24"/>
        </w:rPr>
        <w:t>.</w:t>
      </w:r>
    </w:p>
    <w:p w14:paraId="1E07EFEE" w14:textId="77777777" w:rsidR="001C1502" w:rsidRPr="0012427D" w:rsidRDefault="001C1502" w:rsidP="004848D6">
      <w:pPr>
        <w:pStyle w:val="Corpodetexto"/>
        <w:spacing w:before="100" w:beforeAutospacing="1" w:after="100" w:afterAutospacing="1" w:line="360" w:lineRule="auto"/>
        <w:ind w:firstLine="1418"/>
        <w:contextualSpacing/>
        <w:jc w:val="both"/>
        <w:rPr>
          <w:rFonts w:cs="Times New Roman"/>
          <w:szCs w:val="24"/>
        </w:rPr>
      </w:pPr>
    </w:p>
    <w:p w14:paraId="318C3150" w14:textId="77777777" w:rsidR="00943605" w:rsidRPr="0012427D" w:rsidRDefault="00943605" w:rsidP="004848D6">
      <w:pPr>
        <w:pStyle w:val="Corpodetexto"/>
        <w:spacing w:before="100" w:beforeAutospacing="1" w:after="100" w:afterAutospacing="1" w:line="360" w:lineRule="auto"/>
        <w:ind w:firstLine="567"/>
        <w:contextualSpacing/>
        <w:jc w:val="both"/>
        <w:rPr>
          <w:rFonts w:cs="Times New Roman"/>
          <w:bCs/>
          <w:szCs w:val="24"/>
        </w:rPr>
      </w:pPr>
      <w:r w:rsidRPr="0012427D">
        <w:rPr>
          <w:rFonts w:cs="Times New Roman"/>
          <w:szCs w:val="24"/>
        </w:rPr>
        <w:t xml:space="preserve">Art.1º - </w:t>
      </w:r>
      <w:r w:rsidRPr="0012427D">
        <w:rPr>
          <w:rFonts w:cs="Times New Roman"/>
          <w:bCs/>
          <w:szCs w:val="24"/>
        </w:rPr>
        <w:t>Fica o Poder Executivo autorizado a celebrar termo de cooperação com a Universidade La Salle, objetivando a concessão de descontos para Servidores e Dependentes dos Servidores, vinculados ao Município, nos cursos de GRADUAÇÃO e PÓS-GRADUAÇÃO LATO SENSU, na modalidade EAD, da UNILASALLE, bem como na concessão de bolsas a servidores nos termos da Lei Municipal 2.398, de 05 de maio d</w:t>
      </w:r>
      <w:r w:rsidR="00C43E35" w:rsidRPr="0012427D">
        <w:rPr>
          <w:rFonts w:cs="Times New Roman"/>
          <w:bCs/>
          <w:szCs w:val="24"/>
        </w:rPr>
        <w:t>e</w:t>
      </w:r>
      <w:r w:rsidRPr="0012427D">
        <w:rPr>
          <w:rFonts w:cs="Times New Roman"/>
          <w:bCs/>
          <w:szCs w:val="24"/>
        </w:rPr>
        <w:t xml:space="preserve"> 2018.</w:t>
      </w:r>
    </w:p>
    <w:p w14:paraId="6A4C9836" w14:textId="77777777" w:rsidR="004848D6" w:rsidRDefault="004848D6" w:rsidP="004848D6">
      <w:pPr>
        <w:pStyle w:val="Corpodetexto"/>
        <w:spacing w:before="100" w:beforeAutospacing="1" w:after="100" w:afterAutospacing="1" w:line="360" w:lineRule="auto"/>
        <w:ind w:firstLine="1418"/>
        <w:contextualSpacing/>
        <w:jc w:val="both"/>
        <w:rPr>
          <w:rFonts w:cs="Times New Roman"/>
          <w:bCs/>
          <w:szCs w:val="24"/>
        </w:rPr>
      </w:pPr>
    </w:p>
    <w:p w14:paraId="17783AC4" w14:textId="77777777" w:rsidR="00943605" w:rsidRPr="0012427D" w:rsidRDefault="00943605" w:rsidP="004848D6">
      <w:pPr>
        <w:pStyle w:val="Corpodetexto"/>
        <w:spacing w:before="100" w:beforeAutospacing="1" w:after="100" w:afterAutospacing="1" w:line="360" w:lineRule="auto"/>
        <w:ind w:firstLine="567"/>
        <w:contextualSpacing/>
        <w:jc w:val="both"/>
        <w:rPr>
          <w:rFonts w:cs="Times New Roman"/>
          <w:bCs/>
          <w:szCs w:val="24"/>
        </w:rPr>
      </w:pPr>
      <w:r w:rsidRPr="0012427D">
        <w:rPr>
          <w:rFonts w:cs="Times New Roman"/>
          <w:bCs/>
          <w:szCs w:val="24"/>
        </w:rPr>
        <w:t xml:space="preserve">Art. 2º - O Termo de Cooperação que se refere os artigos 1º será firmado entre o município e a Universidade La Salle de acordo com a minuta de Termo de </w:t>
      </w:r>
      <w:r w:rsidR="00C43E35" w:rsidRPr="0012427D">
        <w:rPr>
          <w:rFonts w:cs="Times New Roman"/>
          <w:bCs/>
          <w:szCs w:val="24"/>
        </w:rPr>
        <w:t>Co</w:t>
      </w:r>
      <w:r w:rsidRPr="0012427D">
        <w:rPr>
          <w:rFonts w:cs="Times New Roman"/>
          <w:bCs/>
          <w:szCs w:val="24"/>
        </w:rPr>
        <w:t>operação em anexo.</w:t>
      </w:r>
    </w:p>
    <w:p w14:paraId="329D077B" w14:textId="20552848" w:rsidR="00C472AE" w:rsidRPr="0012427D" w:rsidRDefault="00943605" w:rsidP="00F82A6F">
      <w:pPr>
        <w:tabs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cs="Times New Roman"/>
          <w:color w:val="000000"/>
        </w:rPr>
      </w:pPr>
      <w:r w:rsidRPr="0012427D">
        <w:rPr>
          <w:rFonts w:cs="Times New Roman"/>
        </w:rPr>
        <w:t>Art.</w:t>
      </w:r>
      <w:r w:rsidR="00C43E35" w:rsidRPr="0012427D">
        <w:rPr>
          <w:rFonts w:cs="Times New Roman"/>
        </w:rPr>
        <w:t xml:space="preserve"> </w:t>
      </w:r>
      <w:r w:rsidRPr="0012427D">
        <w:rPr>
          <w:rFonts w:cs="Times New Roman"/>
        </w:rPr>
        <w:t>3º -</w:t>
      </w:r>
      <w:r w:rsidRPr="0012427D">
        <w:rPr>
          <w:rFonts w:cs="Times New Roman"/>
          <w:b/>
          <w:bCs/>
        </w:rPr>
        <w:t xml:space="preserve"> </w:t>
      </w:r>
      <w:r w:rsidRPr="0012427D">
        <w:rPr>
          <w:rFonts w:cs="Times New Roman"/>
          <w:color w:val="000000"/>
        </w:rPr>
        <w:t>As despesas decorrentes da presente Lei serã</w:t>
      </w:r>
      <w:r w:rsidR="001C1502" w:rsidRPr="0012427D">
        <w:rPr>
          <w:rFonts w:cs="Times New Roman"/>
          <w:color w:val="000000"/>
        </w:rPr>
        <w:t xml:space="preserve">o suportadas pelas respectivas </w:t>
      </w:r>
      <w:r w:rsidRPr="0012427D">
        <w:rPr>
          <w:rFonts w:cs="Times New Roman"/>
          <w:color w:val="000000"/>
        </w:rPr>
        <w:t>dotações orçamentárias:</w:t>
      </w:r>
    </w:p>
    <w:p w14:paraId="4D34D1B9" w14:textId="77777777" w:rsidR="00C472AE" w:rsidRPr="0012427D" w:rsidRDefault="00C472AE" w:rsidP="004848D6">
      <w:pPr>
        <w:tabs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  <w:color w:val="000000"/>
        </w:rPr>
      </w:pPr>
      <w:r w:rsidRPr="0012427D">
        <w:rPr>
          <w:rFonts w:cs="Times New Roman"/>
          <w:bCs/>
          <w:color w:val="000000"/>
        </w:rPr>
        <w:t>03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-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SECRETARIA MUN ADM E PLANEJAMENTO</w:t>
      </w:r>
    </w:p>
    <w:p w14:paraId="7E5E9074" w14:textId="77777777" w:rsidR="00C472AE" w:rsidRPr="0012427D" w:rsidRDefault="00C472AE" w:rsidP="004848D6">
      <w:pPr>
        <w:tabs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  <w:color w:val="000000"/>
        </w:rPr>
      </w:pPr>
      <w:r w:rsidRPr="0012427D">
        <w:rPr>
          <w:rFonts w:cs="Times New Roman"/>
          <w:bCs/>
          <w:color w:val="000000"/>
        </w:rPr>
        <w:t>01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- Órgãos Subordinados</w:t>
      </w:r>
    </w:p>
    <w:p w14:paraId="0CD8A1B6" w14:textId="77777777" w:rsidR="00C472AE" w:rsidRPr="0012427D" w:rsidRDefault="00C472AE" w:rsidP="004848D6">
      <w:pPr>
        <w:tabs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  <w:color w:val="000000"/>
        </w:rPr>
      </w:pPr>
      <w:r w:rsidRPr="0012427D">
        <w:rPr>
          <w:rFonts w:cs="Times New Roman"/>
          <w:bCs/>
          <w:color w:val="000000"/>
        </w:rPr>
        <w:t>04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- Administração</w:t>
      </w:r>
    </w:p>
    <w:p w14:paraId="6DC0886C" w14:textId="77777777" w:rsidR="00C472AE" w:rsidRPr="0012427D" w:rsidRDefault="00C472AE" w:rsidP="004848D6">
      <w:pPr>
        <w:tabs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  <w:color w:val="000000"/>
        </w:rPr>
      </w:pPr>
      <w:r w:rsidRPr="0012427D">
        <w:rPr>
          <w:rFonts w:cs="Times New Roman"/>
          <w:bCs/>
          <w:color w:val="000000"/>
        </w:rPr>
        <w:t>128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- Formação de Recursos Humanos</w:t>
      </w:r>
    </w:p>
    <w:p w14:paraId="0E3E981D" w14:textId="77777777" w:rsidR="00C472AE" w:rsidRPr="0012427D" w:rsidRDefault="00C472AE" w:rsidP="004848D6">
      <w:pPr>
        <w:tabs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  <w:color w:val="000000"/>
        </w:rPr>
      </w:pPr>
      <w:r w:rsidRPr="0012427D">
        <w:rPr>
          <w:rFonts w:cs="Times New Roman"/>
          <w:bCs/>
          <w:color w:val="000000"/>
        </w:rPr>
        <w:t>0004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-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Supervisão e Coordenação Administrativa</w:t>
      </w:r>
    </w:p>
    <w:p w14:paraId="125E5433" w14:textId="77777777" w:rsidR="00C472AE" w:rsidRPr="0012427D" w:rsidRDefault="00C472AE" w:rsidP="004848D6">
      <w:pPr>
        <w:tabs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  <w:color w:val="000000"/>
        </w:rPr>
      </w:pPr>
      <w:r w:rsidRPr="0012427D">
        <w:rPr>
          <w:rFonts w:cs="Times New Roman"/>
          <w:bCs/>
          <w:color w:val="000000"/>
        </w:rPr>
        <w:t>2003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-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ADM MANUT SEC ADM PLANEJAMENTO</w:t>
      </w:r>
    </w:p>
    <w:p w14:paraId="47D0DCD4" w14:textId="77777777" w:rsidR="00C472AE" w:rsidRPr="0012427D" w:rsidRDefault="00C472AE" w:rsidP="004848D6">
      <w:pPr>
        <w:tabs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  <w:color w:val="000000"/>
        </w:rPr>
      </w:pPr>
      <w:r w:rsidRPr="0012427D">
        <w:rPr>
          <w:rFonts w:cs="Times New Roman"/>
          <w:bCs/>
          <w:color w:val="000000"/>
        </w:rPr>
        <w:t>33.90.18.01/2003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-</w:t>
      </w:r>
      <w:r w:rsidR="001C1502" w:rsidRPr="0012427D">
        <w:rPr>
          <w:rFonts w:cs="Times New Roman"/>
          <w:bCs/>
          <w:color w:val="000000"/>
        </w:rPr>
        <w:t xml:space="preserve"> </w:t>
      </w:r>
      <w:r w:rsidRPr="0012427D">
        <w:rPr>
          <w:rFonts w:cs="Times New Roman"/>
          <w:bCs/>
          <w:color w:val="000000"/>
        </w:rPr>
        <w:t>Bolsas de Estudo no Pa</w:t>
      </w:r>
      <w:r w:rsidR="001C1502" w:rsidRPr="0012427D">
        <w:rPr>
          <w:rFonts w:cs="Times New Roman"/>
          <w:bCs/>
          <w:color w:val="000000"/>
        </w:rPr>
        <w:t>í</w:t>
      </w:r>
      <w:r w:rsidRPr="0012427D">
        <w:rPr>
          <w:rFonts w:cs="Times New Roman"/>
          <w:bCs/>
          <w:color w:val="000000"/>
        </w:rPr>
        <w:t>s..............</w:t>
      </w:r>
      <w:r w:rsidR="001C1502" w:rsidRPr="0012427D">
        <w:rPr>
          <w:rFonts w:cs="Times New Roman"/>
          <w:bCs/>
          <w:color w:val="000000"/>
        </w:rPr>
        <w:t>...</w:t>
      </w:r>
      <w:r w:rsidR="004848D6">
        <w:rPr>
          <w:rFonts w:cs="Times New Roman"/>
          <w:bCs/>
          <w:color w:val="000000"/>
        </w:rPr>
        <w:t>....................................</w:t>
      </w:r>
      <w:r w:rsidR="001C1502" w:rsidRPr="0012427D">
        <w:rPr>
          <w:rFonts w:cs="Times New Roman"/>
          <w:bCs/>
          <w:color w:val="000000"/>
        </w:rPr>
        <w:t>...</w:t>
      </w:r>
      <w:r w:rsidR="004848D6">
        <w:rPr>
          <w:rFonts w:cs="Times New Roman"/>
          <w:bCs/>
          <w:color w:val="000000"/>
        </w:rPr>
        <w:t>..</w:t>
      </w:r>
      <w:r w:rsidR="001C1502" w:rsidRPr="0012427D">
        <w:rPr>
          <w:rFonts w:cs="Times New Roman"/>
          <w:bCs/>
          <w:color w:val="000000"/>
        </w:rPr>
        <w:t>..</w:t>
      </w:r>
      <w:r w:rsidRPr="0012427D">
        <w:rPr>
          <w:rFonts w:cs="Times New Roman"/>
          <w:bCs/>
          <w:color w:val="000000"/>
        </w:rPr>
        <w:t>.......RS 60.000,00</w:t>
      </w:r>
    </w:p>
    <w:p w14:paraId="32B4829D" w14:textId="77777777" w:rsidR="004848D6" w:rsidRDefault="00C472AE" w:rsidP="004848D6">
      <w:pPr>
        <w:tabs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  <w:color w:val="000000"/>
        </w:rPr>
      </w:pPr>
      <w:r w:rsidRPr="0012427D">
        <w:rPr>
          <w:rFonts w:cs="Times New Roman"/>
          <w:bCs/>
          <w:color w:val="000000"/>
        </w:rPr>
        <w:t xml:space="preserve"> </w:t>
      </w:r>
    </w:p>
    <w:p w14:paraId="52039375" w14:textId="23C88F17" w:rsidR="00943605" w:rsidRDefault="004848D6" w:rsidP="004848D6">
      <w:pPr>
        <w:tabs>
          <w:tab w:val="left" w:pos="567"/>
          <w:tab w:val="left" w:pos="1418"/>
          <w:tab w:val="left" w:pos="1701"/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</w:rPr>
      </w:pPr>
      <w:r>
        <w:rPr>
          <w:rFonts w:cs="Times New Roman"/>
          <w:bCs/>
          <w:color w:val="000000"/>
        </w:rPr>
        <w:t xml:space="preserve">          </w:t>
      </w:r>
      <w:r w:rsidR="00943605" w:rsidRPr="0012427D">
        <w:rPr>
          <w:rFonts w:cs="Times New Roman"/>
        </w:rPr>
        <w:t xml:space="preserve">Art.4º - </w:t>
      </w:r>
      <w:r w:rsidR="00F82A6F">
        <w:rPr>
          <w:rFonts w:cs="Times New Roman"/>
          <w:bCs/>
        </w:rPr>
        <w:t>Fica revogada em integralidade a Lei 2.422/2018.</w:t>
      </w:r>
    </w:p>
    <w:p w14:paraId="0A23F811" w14:textId="77777777" w:rsidR="00F82A6F" w:rsidRDefault="00F82A6F" w:rsidP="004848D6">
      <w:pPr>
        <w:tabs>
          <w:tab w:val="left" w:pos="567"/>
          <w:tab w:val="left" w:pos="1418"/>
          <w:tab w:val="left" w:pos="1701"/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</w:t>
      </w:r>
    </w:p>
    <w:p w14:paraId="38197A8A" w14:textId="1F1B664A" w:rsidR="00F82A6F" w:rsidRPr="0012427D" w:rsidRDefault="00F82A6F" w:rsidP="004848D6">
      <w:pPr>
        <w:tabs>
          <w:tab w:val="left" w:pos="567"/>
          <w:tab w:val="left" w:pos="1418"/>
          <w:tab w:val="left" w:pos="1701"/>
          <w:tab w:val="left" w:pos="3402"/>
          <w:tab w:val="left" w:pos="3969"/>
          <w:tab w:val="left" w:pos="5103"/>
          <w:tab w:val="left" w:pos="7513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Art.5º Esta Lei entra em vigor na data da sua publicação.</w:t>
      </w:r>
    </w:p>
    <w:p w14:paraId="6A46D94C" w14:textId="77777777" w:rsidR="00F82A6F" w:rsidRDefault="00F82A6F" w:rsidP="00941948">
      <w:pPr>
        <w:spacing w:before="100" w:beforeAutospacing="1" w:after="100" w:afterAutospacing="1" w:line="360" w:lineRule="auto"/>
        <w:contextualSpacing/>
        <w:rPr>
          <w:rFonts w:cs="Times New Roman"/>
        </w:rPr>
      </w:pPr>
    </w:p>
    <w:p w14:paraId="2BE59393" w14:textId="03E4596A" w:rsidR="00C472AE" w:rsidRPr="0012427D" w:rsidRDefault="00C472AE" w:rsidP="004848D6">
      <w:pPr>
        <w:spacing w:before="100" w:beforeAutospacing="1" w:after="100" w:afterAutospacing="1" w:line="360" w:lineRule="auto"/>
        <w:ind w:left="142"/>
        <w:contextualSpacing/>
        <w:jc w:val="center"/>
        <w:rPr>
          <w:rFonts w:cs="Times New Roman"/>
        </w:rPr>
      </w:pPr>
      <w:r w:rsidRPr="0012427D">
        <w:rPr>
          <w:rFonts w:cs="Times New Roman"/>
        </w:rPr>
        <w:t>GABINETE DO PREFEITO MUNICIPAL DE TERRA DE AREIA.</w:t>
      </w:r>
    </w:p>
    <w:p w14:paraId="62E19A2B" w14:textId="77777777" w:rsidR="00F82A6F" w:rsidRDefault="00F82A6F" w:rsidP="004848D6">
      <w:pPr>
        <w:pStyle w:val="Corpodetexto"/>
        <w:spacing w:before="100" w:beforeAutospacing="1" w:after="100" w:afterAutospacing="1" w:line="360" w:lineRule="auto"/>
        <w:ind w:firstLine="1980"/>
        <w:contextualSpacing/>
        <w:jc w:val="center"/>
        <w:rPr>
          <w:rFonts w:cs="Times New Roman"/>
          <w:bCs/>
          <w:szCs w:val="24"/>
        </w:rPr>
      </w:pPr>
    </w:p>
    <w:p w14:paraId="446855C9" w14:textId="2D94C6C2" w:rsidR="00943605" w:rsidRPr="0012427D" w:rsidRDefault="005720CB" w:rsidP="004848D6">
      <w:pPr>
        <w:pStyle w:val="Corpodetexto"/>
        <w:spacing w:before="100" w:beforeAutospacing="1" w:after="100" w:afterAutospacing="1" w:line="360" w:lineRule="auto"/>
        <w:ind w:firstLine="1980"/>
        <w:contextualSpacing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DIOGO FRANCO DE SOUZA</w:t>
      </w:r>
    </w:p>
    <w:p w14:paraId="71AFCA6C" w14:textId="79D54F2C" w:rsidR="00B1189A" w:rsidRPr="0012427D" w:rsidRDefault="00943605" w:rsidP="004848D6">
      <w:pPr>
        <w:pStyle w:val="Corpodetexto"/>
        <w:spacing w:before="100" w:beforeAutospacing="1" w:after="100" w:afterAutospacing="1" w:line="360" w:lineRule="auto"/>
        <w:ind w:firstLine="1980"/>
        <w:contextualSpacing/>
        <w:jc w:val="center"/>
        <w:rPr>
          <w:rFonts w:cs="Times New Roman"/>
          <w:bCs/>
          <w:szCs w:val="24"/>
        </w:rPr>
      </w:pPr>
      <w:r w:rsidRPr="0012427D">
        <w:rPr>
          <w:rFonts w:cs="Times New Roman"/>
          <w:bCs/>
          <w:szCs w:val="24"/>
        </w:rPr>
        <w:t xml:space="preserve">Prefeito </w:t>
      </w:r>
      <w:r w:rsidR="005720CB">
        <w:rPr>
          <w:rFonts w:cs="Times New Roman"/>
          <w:bCs/>
          <w:szCs w:val="24"/>
        </w:rPr>
        <w:t>em exercício</w:t>
      </w:r>
    </w:p>
    <w:p w14:paraId="275E3050" w14:textId="77777777" w:rsidR="00F82A6F" w:rsidRDefault="00F82A6F" w:rsidP="001C1502">
      <w:pPr>
        <w:widowControl/>
        <w:tabs>
          <w:tab w:val="left" w:pos="1134"/>
        </w:tabs>
        <w:suppressAutoHyphens w:val="0"/>
        <w:spacing w:line="360" w:lineRule="auto"/>
        <w:jc w:val="center"/>
        <w:rPr>
          <w:rFonts w:eastAsia="Times New Roman" w:cs="Times New Roman"/>
          <w:b/>
          <w:kern w:val="0"/>
          <w:lang w:eastAsia="pt-BR" w:bidi="ar-SA"/>
        </w:rPr>
      </w:pPr>
    </w:p>
    <w:p w14:paraId="7FF5793B" w14:textId="5A7DCE3F" w:rsidR="001C1502" w:rsidRPr="00302F5E" w:rsidRDefault="001C1502" w:rsidP="001C1502">
      <w:pPr>
        <w:widowControl/>
        <w:tabs>
          <w:tab w:val="left" w:pos="1134"/>
        </w:tabs>
        <w:suppressAutoHyphens w:val="0"/>
        <w:spacing w:line="360" w:lineRule="auto"/>
        <w:jc w:val="center"/>
        <w:rPr>
          <w:rFonts w:eastAsia="Times New Roman" w:cs="Times New Roman"/>
          <w:b/>
          <w:kern w:val="0"/>
          <w:lang w:eastAsia="pt-BR" w:bidi="ar-SA"/>
        </w:rPr>
      </w:pPr>
      <w:r w:rsidRPr="00302F5E">
        <w:rPr>
          <w:rFonts w:eastAsia="Times New Roman" w:cs="Times New Roman"/>
          <w:b/>
          <w:kern w:val="0"/>
          <w:lang w:eastAsia="pt-BR" w:bidi="ar-SA"/>
        </w:rPr>
        <w:t>EXPOSIÇÃO DE MOTIVOS</w:t>
      </w:r>
    </w:p>
    <w:p w14:paraId="0738D123" w14:textId="77777777" w:rsidR="001C1502" w:rsidRPr="00302F5E" w:rsidRDefault="001C1502" w:rsidP="001C1502">
      <w:pPr>
        <w:widowControl/>
        <w:tabs>
          <w:tab w:val="left" w:pos="1134"/>
        </w:tabs>
        <w:suppressAutoHyphens w:val="0"/>
        <w:spacing w:line="360" w:lineRule="auto"/>
        <w:jc w:val="center"/>
        <w:rPr>
          <w:rFonts w:eastAsia="Times New Roman" w:cs="Times New Roman"/>
          <w:b/>
          <w:kern w:val="0"/>
          <w:lang w:eastAsia="pt-BR" w:bidi="ar-SA"/>
        </w:rPr>
      </w:pPr>
    </w:p>
    <w:p w14:paraId="29BBD334" w14:textId="77777777" w:rsidR="00BD3079" w:rsidRPr="00BD3079" w:rsidRDefault="001C1502" w:rsidP="00BD3079">
      <w:pPr>
        <w:widowControl/>
        <w:tabs>
          <w:tab w:val="left" w:pos="1134"/>
        </w:tabs>
        <w:suppressAutoHyphens w:val="0"/>
        <w:spacing w:line="360" w:lineRule="auto"/>
        <w:ind w:right="-1"/>
        <w:rPr>
          <w:b/>
        </w:rPr>
      </w:pPr>
      <w:r w:rsidRPr="00302F5E">
        <w:rPr>
          <w:rFonts w:eastAsia="Times New Roman" w:cs="Times New Roman"/>
          <w:kern w:val="0"/>
          <w:lang w:eastAsia="pt-BR" w:bidi="ar-SA"/>
        </w:rPr>
        <w:tab/>
      </w:r>
      <w:r w:rsidR="00BD3079" w:rsidRPr="00117379">
        <w:t>É com satisfação que cumprimento esta casa Legislativa, oportunidade em que o Poder Executivo Municipal remete o Projeto de Lei n° 0</w:t>
      </w:r>
      <w:r w:rsidR="00BD3079">
        <w:t>7</w:t>
      </w:r>
      <w:r w:rsidR="00BD3079" w:rsidRPr="00117379">
        <w:t>/2025, que</w:t>
      </w:r>
      <w:r w:rsidR="00BD3079">
        <w:t xml:space="preserve"> a</w:t>
      </w:r>
      <w:r w:rsidR="00BD3079" w:rsidRPr="00BD3079">
        <w:t>utoriza</w:t>
      </w:r>
      <w:r w:rsidR="00BD3079">
        <w:t xml:space="preserve"> o Município a</w:t>
      </w:r>
      <w:r w:rsidR="00BD3079" w:rsidRPr="00BD3079">
        <w:t xml:space="preserve"> firmar Termo de Cooperação com a Universidade La Salle</w:t>
      </w:r>
      <w:r w:rsidR="00BD3079" w:rsidRPr="00BD3079">
        <w:rPr>
          <w:b/>
        </w:rPr>
        <w:t>.</w:t>
      </w:r>
    </w:p>
    <w:p w14:paraId="25A2412B" w14:textId="77777777" w:rsidR="001C1502" w:rsidRPr="00302F5E" w:rsidRDefault="001C1502" w:rsidP="001C1502">
      <w:pPr>
        <w:widowControl/>
        <w:tabs>
          <w:tab w:val="left" w:pos="1134"/>
        </w:tabs>
        <w:suppressAutoHyphens w:val="0"/>
        <w:spacing w:line="360" w:lineRule="auto"/>
        <w:ind w:right="-1"/>
        <w:jc w:val="both"/>
        <w:rPr>
          <w:rFonts w:eastAsia="Times New Roman" w:cs="Times New Roman"/>
          <w:kern w:val="0"/>
          <w:lang w:eastAsia="pt-BR" w:bidi="ar-SA"/>
        </w:rPr>
      </w:pPr>
    </w:p>
    <w:p w14:paraId="5CAAC8D7" w14:textId="77777777" w:rsidR="001C1502" w:rsidRPr="009F793B" w:rsidRDefault="001C1502" w:rsidP="001C1502">
      <w:pPr>
        <w:tabs>
          <w:tab w:val="left" w:pos="1134"/>
        </w:tabs>
        <w:spacing w:line="360" w:lineRule="auto"/>
        <w:ind w:right="-1"/>
        <w:jc w:val="both"/>
        <w:rPr>
          <w:rFonts w:eastAsia="Times New Roman" w:cs="Times New Roman"/>
          <w:kern w:val="0"/>
          <w:lang w:eastAsia="pt-BR" w:bidi="ar-SA"/>
        </w:rPr>
      </w:pPr>
      <w:r w:rsidRPr="00302F5E">
        <w:rPr>
          <w:rFonts w:eastAsia="Times New Roman" w:cs="Times New Roman"/>
          <w:kern w:val="0"/>
          <w:lang w:eastAsia="pt-BR" w:bidi="ar-SA"/>
        </w:rPr>
        <w:t xml:space="preserve">            </w:t>
      </w:r>
      <w:r>
        <w:rPr>
          <w:rFonts w:eastAsia="Times New Roman" w:cs="Times New Roman"/>
          <w:kern w:val="0"/>
          <w:lang w:eastAsia="pt-BR" w:bidi="ar-SA"/>
        </w:rPr>
        <w:tab/>
      </w:r>
      <w:r w:rsidRPr="00302F5E">
        <w:rPr>
          <w:rFonts w:eastAsia="Times New Roman" w:cs="Times New Roman"/>
          <w:kern w:val="0"/>
          <w:lang w:eastAsia="pt-BR" w:bidi="ar-SA"/>
        </w:rPr>
        <w:t>O Projeto de Lei em análise tem por vista a realizaç</w:t>
      </w:r>
      <w:r>
        <w:rPr>
          <w:rFonts w:eastAsia="Times New Roman" w:cs="Times New Roman"/>
          <w:kern w:val="0"/>
          <w:lang w:eastAsia="pt-BR" w:bidi="ar-SA"/>
        </w:rPr>
        <w:t xml:space="preserve">ão de Termo de Cooperação com a instituição de ensino </w:t>
      </w:r>
      <w:r w:rsidRPr="004B1B8F">
        <w:rPr>
          <w:rFonts w:eastAsia="Times New Roman" w:cs="Times New Roman"/>
          <w:bCs/>
          <w:kern w:val="0"/>
          <w:lang w:eastAsia="pt-BR" w:bidi="ar-SA"/>
        </w:rPr>
        <w:t>Universidade La Salle</w:t>
      </w:r>
      <w:r w:rsidRPr="004B1B8F">
        <w:rPr>
          <w:rFonts w:eastAsia="Times New Roman" w:cs="Times New Roman"/>
          <w:kern w:val="0"/>
          <w:lang w:eastAsia="pt-BR" w:bidi="ar-SA"/>
        </w:rPr>
        <w:t xml:space="preserve"> </w:t>
      </w:r>
      <w:r>
        <w:rPr>
          <w:rFonts w:eastAsia="Times New Roman" w:cs="Times New Roman"/>
          <w:kern w:val="0"/>
          <w:lang w:eastAsia="pt-BR" w:bidi="ar-SA"/>
        </w:rPr>
        <w:t xml:space="preserve">para </w:t>
      </w:r>
      <w:r w:rsidRPr="009F793B">
        <w:rPr>
          <w:lang w:bidi="ar-SA"/>
        </w:rPr>
        <w:t>aperfeiçoamento e a especialização dos serviços, por meio da concessão de bolsas de estudo, para que desta forma de um melhor</w:t>
      </w:r>
      <w:r>
        <w:rPr>
          <w:lang w:bidi="ar-SA"/>
        </w:rPr>
        <w:t xml:space="preserve"> atendimento junto à comunidade, </w:t>
      </w:r>
      <w:r>
        <w:rPr>
          <w:rFonts w:eastAsia="Times New Roman" w:cs="Times New Roman"/>
          <w:kern w:val="0"/>
          <w:lang w:eastAsia="pt-BR" w:bidi="ar-SA"/>
        </w:rPr>
        <w:tab/>
        <w:t>p</w:t>
      </w:r>
      <w:r w:rsidRPr="009F793B">
        <w:rPr>
          <w:rFonts w:eastAsia="Times New Roman" w:cs="Times New Roman"/>
          <w:kern w:val="0"/>
          <w:lang w:eastAsia="pt-BR" w:bidi="ar-SA"/>
        </w:rPr>
        <w:t>romover o desenvolvimento dos servidores, de forma a conciliar os interesses individuais e as metas institucionais, melhorando o desempenho dos servidores quanto às suas funções e compromissos junto a</w:t>
      </w:r>
      <w:r>
        <w:rPr>
          <w:rFonts w:eastAsia="Times New Roman" w:cs="Times New Roman"/>
          <w:kern w:val="0"/>
          <w:lang w:eastAsia="pt-BR" w:bidi="ar-SA"/>
        </w:rPr>
        <w:t>o</w:t>
      </w:r>
      <w:r w:rsidRPr="009F793B">
        <w:rPr>
          <w:rFonts w:eastAsia="Times New Roman" w:cs="Times New Roman"/>
          <w:kern w:val="0"/>
          <w:lang w:eastAsia="pt-BR" w:bidi="ar-SA"/>
        </w:rPr>
        <w:t xml:space="preserve"> Poder Público. </w:t>
      </w:r>
    </w:p>
    <w:p w14:paraId="1EE7BF1E" w14:textId="77777777" w:rsidR="001C1502" w:rsidRDefault="001C1502" w:rsidP="001C1502">
      <w:pPr>
        <w:widowControl/>
        <w:tabs>
          <w:tab w:val="left" w:pos="1134"/>
        </w:tabs>
        <w:suppressAutoHyphens w:val="0"/>
        <w:spacing w:line="360" w:lineRule="auto"/>
        <w:ind w:right="-1"/>
        <w:jc w:val="both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ab/>
      </w:r>
    </w:p>
    <w:p w14:paraId="3B9BA1AA" w14:textId="77777777" w:rsidR="001C1502" w:rsidRDefault="001C1502" w:rsidP="001C1502">
      <w:pPr>
        <w:widowControl/>
        <w:tabs>
          <w:tab w:val="left" w:pos="1134"/>
        </w:tabs>
        <w:suppressAutoHyphens w:val="0"/>
        <w:spacing w:line="360" w:lineRule="auto"/>
        <w:ind w:right="-1"/>
        <w:jc w:val="both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ab/>
      </w:r>
      <w:r w:rsidRPr="009F793B">
        <w:rPr>
          <w:rFonts w:eastAsia="Times New Roman" w:cs="Times New Roman"/>
          <w:kern w:val="0"/>
          <w:lang w:eastAsia="pt-BR" w:bidi="ar-SA"/>
        </w:rPr>
        <w:t>Ainda como um dos principais objetivos, capacitar o estudante para atuação junto ao Poder Público, especialmente no âmbito municipal, quer na qualidade de agente público, quer na qualidade de postulantes junto à Administração.</w:t>
      </w:r>
    </w:p>
    <w:p w14:paraId="5C95C056" w14:textId="77777777" w:rsidR="00BD3079" w:rsidRPr="00BF18AC" w:rsidRDefault="00BD3079" w:rsidP="00BD3079">
      <w:pPr>
        <w:spacing w:before="100" w:beforeAutospacing="1" w:after="100" w:afterAutospacing="1" w:line="360" w:lineRule="auto"/>
        <w:ind w:firstLine="1134"/>
        <w:jc w:val="both"/>
      </w:pPr>
      <w:r w:rsidRPr="00BF18AC">
        <w:t>Contando com a habitual compreensão dos nobres vereadores para aprovação do presente projeto de lei.</w:t>
      </w:r>
    </w:p>
    <w:p w14:paraId="78008B51" w14:textId="77777777" w:rsidR="00BD3079" w:rsidRPr="00BD3079" w:rsidRDefault="00BD3079" w:rsidP="00BD3079">
      <w:pPr>
        <w:pStyle w:val="Corpodetexto2"/>
        <w:spacing w:line="360" w:lineRule="auto"/>
        <w:ind w:left="708"/>
        <w:rPr>
          <w:b/>
          <w:szCs w:val="24"/>
        </w:rPr>
      </w:pPr>
      <w:r w:rsidRPr="00BD3079">
        <w:rPr>
          <w:b/>
          <w:szCs w:val="24"/>
        </w:rPr>
        <w:t>GABINETE DO PREFEITO MUNICIPAL DE TERRA DE AREIA.</w:t>
      </w:r>
    </w:p>
    <w:p w14:paraId="47ED87BB" w14:textId="77777777" w:rsidR="00BD3079" w:rsidRPr="00BD3079" w:rsidRDefault="00BD3079" w:rsidP="00BD3079">
      <w:pPr>
        <w:pStyle w:val="Corpodetexto2"/>
        <w:rPr>
          <w:b/>
          <w:szCs w:val="24"/>
        </w:rPr>
      </w:pPr>
    </w:p>
    <w:p w14:paraId="175CD71D" w14:textId="77777777" w:rsidR="005720CB" w:rsidRDefault="005720CB" w:rsidP="005720CB">
      <w:pPr>
        <w:pStyle w:val="Corpodetexto"/>
        <w:spacing w:before="100" w:beforeAutospacing="1" w:after="100" w:afterAutospacing="1" w:line="360" w:lineRule="auto"/>
        <w:ind w:firstLine="1980"/>
        <w:contextualSpacing/>
        <w:jc w:val="center"/>
        <w:rPr>
          <w:b/>
          <w:szCs w:val="24"/>
        </w:rPr>
      </w:pPr>
    </w:p>
    <w:p w14:paraId="26F5F01E" w14:textId="21D22EDF" w:rsidR="005720CB" w:rsidRPr="0012427D" w:rsidRDefault="005720CB" w:rsidP="005720CB">
      <w:pPr>
        <w:pStyle w:val="Corpodetexto"/>
        <w:spacing w:before="100" w:beforeAutospacing="1" w:after="100" w:afterAutospacing="1" w:line="360" w:lineRule="auto"/>
        <w:ind w:firstLine="1980"/>
        <w:contextualSpacing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DIOGO FRANCO DE SOUZA</w:t>
      </w:r>
    </w:p>
    <w:p w14:paraId="440982AB" w14:textId="77777777" w:rsidR="005720CB" w:rsidRPr="0012427D" w:rsidRDefault="005720CB" w:rsidP="005720CB">
      <w:pPr>
        <w:pStyle w:val="Corpodetexto"/>
        <w:spacing w:before="100" w:beforeAutospacing="1" w:after="100" w:afterAutospacing="1" w:line="360" w:lineRule="auto"/>
        <w:ind w:firstLine="1980"/>
        <w:contextualSpacing/>
        <w:jc w:val="center"/>
        <w:rPr>
          <w:rFonts w:cs="Times New Roman"/>
          <w:bCs/>
          <w:szCs w:val="24"/>
        </w:rPr>
      </w:pPr>
      <w:r w:rsidRPr="0012427D">
        <w:rPr>
          <w:rFonts w:cs="Times New Roman"/>
          <w:bCs/>
          <w:szCs w:val="24"/>
        </w:rPr>
        <w:t xml:space="preserve">Prefeito </w:t>
      </w:r>
      <w:r>
        <w:rPr>
          <w:rFonts w:cs="Times New Roman"/>
          <w:bCs/>
          <w:szCs w:val="24"/>
        </w:rPr>
        <w:t>em exercício</w:t>
      </w:r>
    </w:p>
    <w:p w14:paraId="16DA9B8A" w14:textId="3BE6B6CF" w:rsidR="00BD3079" w:rsidRPr="00BD3079" w:rsidRDefault="00BD3079" w:rsidP="005720CB">
      <w:pPr>
        <w:pStyle w:val="Corpodetexto2"/>
        <w:jc w:val="center"/>
        <w:rPr>
          <w:rFonts w:ascii="Trebuchet MS" w:hAnsi="Trebuchet MS" w:cs="Arial"/>
          <w:szCs w:val="24"/>
        </w:rPr>
      </w:pPr>
    </w:p>
    <w:p w14:paraId="5B8DB81A" w14:textId="77777777" w:rsidR="00BD3079" w:rsidRPr="009F793B" w:rsidRDefault="00BD3079" w:rsidP="001C1502">
      <w:pPr>
        <w:widowControl/>
        <w:tabs>
          <w:tab w:val="left" w:pos="1134"/>
        </w:tabs>
        <w:suppressAutoHyphens w:val="0"/>
        <w:spacing w:line="360" w:lineRule="auto"/>
        <w:ind w:right="-1"/>
        <w:jc w:val="both"/>
        <w:rPr>
          <w:rFonts w:eastAsia="Times New Roman" w:cs="Times New Roman"/>
          <w:kern w:val="0"/>
          <w:lang w:eastAsia="pt-BR" w:bidi="ar-SA"/>
        </w:rPr>
      </w:pPr>
    </w:p>
    <w:p w14:paraId="66DC9569" w14:textId="77777777" w:rsidR="001C1502" w:rsidRPr="00302F5E" w:rsidRDefault="001C1502" w:rsidP="001C1502">
      <w:pPr>
        <w:widowControl/>
        <w:tabs>
          <w:tab w:val="left" w:pos="1134"/>
        </w:tabs>
        <w:suppressAutoHyphens w:val="0"/>
        <w:spacing w:line="360" w:lineRule="auto"/>
        <w:ind w:right="-1"/>
        <w:jc w:val="both"/>
        <w:rPr>
          <w:rFonts w:eastAsia="Times New Roman" w:cs="Times New Roman"/>
          <w:b/>
          <w:i/>
          <w:kern w:val="0"/>
          <w:u w:val="single"/>
          <w:lang w:eastAsia="pt-BR" w:bidi="ar-SA"/>
        </w:rPr>
      </w:pPr>
    </w:p>
    <w:p w14:paraId="375CC06D" w14:textId="77777777" w:rsidR="001C1502" w:rsidRPr="00302F5E" w:rsidRDefault="001C1502" w:rsidP="001C1502">
      <w:pPr>
        <w:widowControl/>
        <w:tabs>
          <w:tab w:val="left" w:pos="1134"/>
        </w:tabs>
        <w:suppressAutoHyphens w:val="0"/>
        <w:spacing w:line="360" w:lineRule="auto"/>
        <w:ind w:right="-1"/>
        <w:jc w:val="both"/>
        <w:rPr>
          <w:rFonts w:eastAsia="Times New Roman" w:cs="Times New Roman"/>
          <w:b/>
          <w:kern w:val="0"/>
          <w:lang w:eastAsia="pt-BR" w:bidi="ar-SA"/>
        </w:rPr>
      </w:pPr>
    </w:p>
    <w:p w14:paraId="7C4EE2EC" w14:textId="77777777" w:rsidR="001C1502" w:rsidRDefault="001C1502" w:rsidP="001C1502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kern w:val="0"/>
          <w:lang w:eastAsia="pt-BR" w:bidi="ar-SA"/>
        </w:rPr>
      </w:pPr>
    </w:p>
    <w:p w14:paraId="796462F4" w14:textId="77777777" w:rsidR="004848D6" w:rsidRDefault="004848D6" w:rsidP="001C1502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kern w:val="0"/>
          <w:lang w:eastAsia="pt-BR" w:bidi="ar-SA"/>
        </w:rPr>
      </w:pPr>
    </w:p>
    <w:p w14:paraId="1B352826" w14:textId="77777777" w:rsidR="004848D6" w:rsidRDefault="004848D6" w:rsidP="001C1502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kern w:val="0"/>
          <w:lang w:eastAsia="pt-BR" w:bidi="ar-SA"/>
        </w:rPr>
      </w:pPr>
    </w:p>
    <w:p w14:paraId="6151F6DF" w14:textId="77777777" w:rsidR="004848D6" w:rsidRPr="00302F5E" w:rsidRDefault="004848D6" w:rsidP="001C1502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kern w:val="0"/>
          <w:lang w:eastAsia="pt-BR" w:bidi="ar-SA"/>
        </w:rPr>
      </w:pPr>
    </w:p>
    <w:p w14:paraId="2078A447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MINUTA TERMO DE COOPERAÇÃO</w:t>
      </w:r>
    </w:p>
    <w:p w14:paraId="4F42F469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56A737F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left="4253" w:firstLine="85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TERMO DE COOPERAÇÃO QUE ENTRE SI CELEBRAM O MUNICÍPIO DE TERRA DE AREIA E A UNIVERSIDADE LA SALLE</w:t>
      </w:r>
    </w:p>
    <w:p w14:paraId="681AADB5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6286F4AF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 DE TERRA DE AREIA, </w:t>
      </w:r>
      <w:r w:rsidRPr="006D4041">
        <w:rPr>
          <w:rFonts w:eastAsiaTheme="minorHAnsi" w:cs="Times New Roman"/>
          <w:kern w:val="0"/>
          <w:lang w:eastAsia="en-US" w:bidi="ar-SA"/>
        </w:rPr>
        <w:t xml:space="preserve">pessoa jurídica de direito público, inscrita no CNPJ sob o nº 90.256.660/0001-20, com sede na rua Tancredo Neves, nº 500, Bairro Centro, na cidade de Terra de Areia/RS, CEP: 95.535-000, doravante denominado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neste ato representado por seu Prefeito, Sr. </w:t>
      </w:r>
      <w:r>
        <w:rPr>
          <w:rFonts w:eastAsiaTheme="minorHAnsi" w:cs="Times New Roman"/>
          <w:kern w:val="0"/>
          <w:lang w:eastAsia="en-US" w:bidi="ar-SA"/>
        </w:rPr>
        <w:t>Osvaldo de Mattos Sobrinho</w:t>
      </w:r>
      <w:r w:rsidRPr="006D4041">
        <w:rPr>
          <w:rFonts w:eastAsiaTheme="minorHAnsi" w:cs="Times New Roman"/>
          <w:kern w:val="0"/>
          <w:lang w:eastAsia="en-US" w:bidi="ar-SA"/>
        </w:rPr>
        <w:t>, residente e domiciliado em Terra de Areia/RS.</w:t>
      </w:r>
    </w:p>
    <w:p w14:paraId="6E65C80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51B85278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UNIVERSIDADE LA SALLE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Instituição Comunitária de Ensino Superior, filantrópica, sem fins lucrativos, CNPJ-MF nº 92.741.990/0040-43, com sede na Av. Victor Barreto, 2288, Canoas-RS, doravante denominada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UNILASALLE</w:t>
      </w:r>
      <w:r w:rsidRPr="006D4041">
        <w:rPr>
          <w:rFonts w:eastAsiaTheme="minorHAnsi" w:cs="Times New Roman"/>
          <w:kern w:val="0"/>
          <w:lang w:eastAsia="en-US" w:bidi="ar-SA"/>
        </w:rPr>
        <w:t>, neste ato representada por</w:t>
      </w:r>
      <w:r>
        <w:rPr>
          <w:rFonts w:eastAsiaTheme="minorHAnsi" w:cs="Times New Roman"/>
          <w:kern w:val="0"/>
          <w:lang w:eastAsia="en-US" w:bidi="ar-SA"/>
        </w:rPr>
        <w:t xml:space="preserve"> ...................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residente e domiciliado </w:t>
      </w:r>
      <w:proofErr w:type="spellStart"/>
      <w:r w:rsidRPr="006D4041">
        <w:rPr>
          <w:rFonts w:eastAsiaTheme="minorHAnsi" w:cs="Times New Roman"/>
          <w:kern w:val="0"/>
          <w:lang w:eastAsia="en-US" w:bidi="ar-SA"/>
        </w:rPr>
        <w:t>em</w:t>
      </w:r>
      <w:proofErr w:type="spellEnd"/>
      <w:r w:rsidRPr="006D4041"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>.....................</w:t>
      </w:r>
      <w:r w:rsidRPr="006D4041">
        <w:rPr>
          <w:rFonts w:eastAsiaTheme="minorHAnsi" w:cs="Times New Roman"/>
          <w:kern w:val="0"/>
          <w:lang w:eastAsia="en-US" w:bidi="ar-SA"/>
        </w:rPr>
        <w:t>/RS.</w:t>
      </w:r>
    </w:p>
    <w:p w14:paraId="2740A4D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76002DAE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As partes celebram, de comum acordo, este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TERMO DE COOPERAÇÃO</w:t>
      </w:r>
      <w:r w:rsidRPr="006D4041">
        <w:rPr>
          <w:rFonts w:eastAsiaTheme="minorHAnsi" w:cs="Times New Roman"/>
          <w:kern w:val="0"/>
          <w:lang w:eastAsia="en-US" w:bidi="ar-SA"/>
        </w:rPr>
        <w:t>, mediante as seguintes cláusulas e condições:</w:t>
      </w:r>
    </w:p>
    <w:p w14:paraId="7FE5762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20F29F72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CLÁUSULA PRIMEIRA – DO OBJETO</w:t>
      </w:r>
    </w:p>
    <w:p w14:paraId="16DB93D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00C32DCC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Este TERMO DE COOPERAÇÃO tem por objetivo a mútua cooperação entre 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 </w:t>
      </w:r>
      <w:r w:rsidRPr="006D4041">
        <w:rPr>
          <w:rFonts w:eastAsiaTheme="minorHAnsi" w:cs="Times New Roman"/>
          <w:kern w:val="0"/>
          <w:lang w:eastAsia="en-US" w:bidi="ar-SA"/>
        </w:rPr>
        <w:t xml:space="preserve">e 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visando à concessão de descontos nos Cursos de GRADUAÇÃO e PÓS-GRADUAÇÃO </w:t>
      </w:r>
      <w:r w:rsidRPr="006D4041">
        <w:rPr>
          <w:rFonts w:eastAsiaTheme="minorHAnsi" w:cs="Times New Roman"/>
          <w:i/>
          <w:iCs/>
          <w:kern w:val="0"/>
          <w:lang w:eastAsia="en-US" w:bidi="ar-SA"/>
        </w:rPr>
        <w:t>LATO SENSU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na modalidade EAD, por parte da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UNILASALLE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junto ao seu Polo de Ensino localizado na Cidade de Terra de Areia/RS, para Servidores, Dependentes dos Servidores e Acadêmicos indicados pelo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conforme estipulado neste instrumento, bem como, a concessão de auxílio educacional por parte do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.</w:t>
      </w:r>
    </w:p>
    <w:p w14:paraId="5AC08F4C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28464C8D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Único. </w:t>
      </w:r>
      <w:r w:rsidRPr="006D4041">
        <w:rPr>
          <w:rFonts w:eastAsiaTheme="minorHAnsi" w:cs="Times New Roman"/>
          <w:kern w:val="0"/>
          <w:lang w:eastAsia="en-US" w:bidi="ar-SA"/>
        </w:rPr>
        <w:t>São considerados Dependentes dos Servidores, filhos, enteados, tutelados e curatelados, devidamente indicados na Declaração do Imposto de Renda de Pessoa Física do Servidor, bem como, cônjuge e/ou companheiro(a).</w:t>
      </w:r>
    </w:p>
    <w:p w14:paraId="2BF3786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365F6761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CLÁUSULA SEGUNDA: DAS OBRIGAÇÕES DAS PARTES</w:t>
      </w:r>
    </w:p>
    <w:p w14:paraId="050DCB29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7D378BFA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5701FCD7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I – 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 </w:t>
      </w:r>
      <w:r w:rsidRPr="006D4041">
        <w:rPr>
          <w:rFonts w:eastAsiaTheme="minorHAnsi" w:cs="Times New Roman"/>
          <w:kern w:val="0"/>
          <w:lang w:eastAsia="en-US" w:bidi="ar-SA"/>
        </w:rPr>
        <w:t>se compromete a:</w:t>
      </w:r>
    </w:p>
    <w:p w14:paraId="024DAA3D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78888960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a) Realizar o pagamento à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 </w:t>
      </w:r>
      <w:r w:rsidRPr="006D4041">
        <w:rPr>
          <w:rFonts w:eastAsiaTheme="minorHAnsi" w:cs="Times New Roman"/>
          <w:kern w:val="0"/>
          <w:lang w:eastAsia="en-US" w:bidi="ar-SA"/>
        </w:rPr>
        <w:t xml:space="preserve">do valor correspondente à 50% (cinquenta por cento) dos encargos educacionais de até 60 (sessenta) acadêmicos indicados pelo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;</w:t>
      </w:r>
    </w:p>
    <w:p w14:paraId="290B0FF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286FD99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b) Encaminhar à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UNILASALLE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no início de cada semestre letivo, uma relação contendo o nome e o número de matrícula dos acadêmicos que serão beneficiados pelo </w:t>
      </w:r>
      <w:proofErr w:type="spellStart"/>
      <w:r w:rsidRPr="006D4041">
        <w:rPr>
          <w:rFonts w:eastAsiaTheme="minorHAnsi" w:cs="Times New Roman"/>
          <w:kern w:val="0"/>
          <w:lang w:eastAsia="en-US" w:bidi="ar-SA"/>
        </w:rPr>
        <w:t>auxilio</w:t>
      </w:r>
      <w:proofErr w:type="spellEnd"/>
      <w:r w:rsidRPr="006D4041">
        <w:rPr>
          <w:rFonts w:eastAsiaTheme="minorHAnsi" w:cs="Times New Roman"/>
          <w:kern w:val="0"/>
          <w:lang w:eastAsia="en-US" w:bidi="ar-SA"/>
        </w:rPr>
        <w:t xml:space="preserve"> financeiro, ora repassado pelo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MUNICÍPIO;</w:t>
      </w:r>
    </w:p>
    <w:p w14:paraId="65FB101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6BA4BF22" w14:textId="77777777" w:rsidR="00E5737E" w:rsidRDefault="00E5737E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2A455C76" w14:textId="77777777" w:rsidR="00E5737E" w:rsidRDefault="00E5737E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41F8DDEE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c) Divulgar, entre seus Servidores, a parceria firmada junto à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UNILASALLE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inclusive em períodos de vestibular, mediante cessão de espaço para disponibilização de material de marketing institucional desenvolvido pela própria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UNILASALLE, </w:t>
      </w:r>
      <w:r w:rsidRPr="006D4041">
        <w:rPr>
          <w:rFonts w:eastAsiaTheme="minorHAnsi" w:cs="Times New Roman"/>
          <w:kern w:val="0"/>
          <w:lang w:eastAsia="en-US" w:bidi="ar-SA"/>
        </w:rPr>
        <w:t>bem como através de canais de comunicação interna e redes sociais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;</w:t>
      </w:r>
    </w:p>
    <w:p w14:paraId="0366BCBF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1763913A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d) Autorizar, mediante prévio agendamento entre as partes, o ingresso de promotores vinculados à UNIVERSIDADE LA SALLE na sede do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, com o objetivo de efetuar a divulgação das campanhas de vestibular desta Instituição de Ensino;</w:t>
      </w:r>
    </w:p>
    <w:p w14:paraId="61C72D7E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3129294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e) 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 </w:t>
      </w:r>
      <w:r w:rsidRPr="006D4041">
        <w:rPr>
          <w:rFonts w:eastAsiaTheme="minorHAnsi" w:cs="Times New Roman"/>
          <w:kern w:val="0"/>
          <w:lang w:eastAsia="en-US" w:bidi="ar-SA"/>
        </w:rPr>
        <w:t xml:space="preserve">através deste Instrumento, autoriza 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 </w:t>
      </w:r>
      <w:r w:rsidRPr="006D4041">
        <w:rPr>
          <w:rFonts w:eastAsiaTheme="minorHAnsi" w:cs="Times New Roman"/>
          <w:kern w:val="0"/>
          <w:lang w:eastAsia="en-US" w:bidi="ar-SA"/>
        </w:rPr>
        <w:t>a usar a imagem do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bem como a divulgar junto ao site da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 </w:t>
      </w:r>
      <w:r w:rsidRPr="006D4041">
        <w:rPr>
          <w:rFonts w:eastAsiaTheme="minorHAnsi" w:cs="Times New Roman"/>
          <w:kern w:val="0"/>
          <w:lang w:eastAsia="en-US" w:bidi="ar-SA"/>
        </w:rPr>
        <w:t xml:space="preserve">a logotipia do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;</w:t>
      </w:r>
    </w:p>
    <w:p w14:paraId="1321F90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195ACEF8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Parágrafo Primeiro</w:t>
      </w:r>
      <w:r w:rsidRPr="006D4041">
        <w:rPr>
          <w:rFonts w:eastAsiaTheme="minorHAnsi" w:cs="Times New Roman"/>
          <w:kern w:val="0"/>
          <w:lang w:eastAsia="en-US" w:bidi="ar-SA"/>
        </w:rPr>
        <w:t>. O Acadêmico Beneficiário do auxílio financeiro previsto na alínea “a” supra, será responsável pelo pagamento do valor correspondente aos demais 50% (cinquenta por cento) dos encargos educacionais.</w:t>
      </w:r>
    </w:p>
    <w:p w14:paraId="4BC2C2A1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09B17FB8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Segundo. </w:t>
      </w:r>
      <w:r w:rsidRPr="006D4041">
        <w:rPr>
          <w:rFonts w:eastAsiaTheme="minorHAnsi" w:cs="Times New Roman"/>
          <w:kern w:val="0"/>
          <w:lang w:eastAsia="en-US" w:bidi="ar-SA"/>
        </w:rPr>
        <w:t xml:space="preserve">Em caso de inadimplência dos encargos educacionais, pelo Acadêmico Beneficiário, ou pelo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o Acadêmico Beneficiário pode ter a sua matrícula não renovada devido à existência de débitos pendentes de liquidação junto </w:t>
      </w:r>
      <w:proofErr w:type="spellStart"/>
      <w:r w:rsidRPr="006D4041">
        <w:rPr>
          <w:rFonts w:eastAsiaTheme="minorHAnsi" w:cs="Times New Roman"/>
          <w:kern w:val="0"/>
          <w:lang w:eastAsia="en-US" w:bidi="ar-SA"/>
        </w:rPr>
        <w:t>á</w:t>
      </w:r>
      <w:proofErr w:type="spellEnd"/>
      <w:r w:rsidRPr="006D4041">
        <w:rPr>
          <w:rFonts w:eastAsiaTheme="minorHAnsi" w:cs="Times New Roman"/>
          <w:kern w:val="0"/>
          <w:lang w:eastAsia="en-US" w:bidi="ar-SA"/>
        </w:rPr>
        <w:t xml:space="preserve"> instituição.</w:t>
      </w:r>
    </w:p>
    <w:p w14:paraId="797D7887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5D85C635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Terceiro. </w:t>
      </w:r>
      <w:r w:rsidRPr="006D4041">
        <w:rPr>
          <w:rFonts w:eastAsiaTheme="minorHAnsi" w:cs="Times New Roman"/>
          <w:kern w:val="0"/>
          <w:lang w:eastAsia="en-US" w:bidi="ar-SA"/>
        </w:rPr>
        <w:t xml:space="preserve">Os valores das mensalidades dos Acadêmicos Beneficiários deste Instrumento, têm vencimentos mensais e sucessivos, no dia 15 de cada mês, reajustáveis de acordo com a tabela de encargos educacionais da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UNILASALLE</w:t>
      </w:r>
      <w:r w:rsidRPr="006D4041">
        <w:rPr>
          <w:rFonts w:eastAsiaTheme="minorHAnsi" w:cs="Times New Roman"/>
          <w:kern w:val="0"/>
          <w:lang w:eastAsia="en-US" w:bidi="ar-SA"/>
        </w:rPr>
        <w:t>. Caso o pagamento não seja feito até tal data, serão devidos os valores integrais (sem desconto), acrescidos dos encargos referidos no Parágrafo Quarto desta Cláusula.</w:t>
      </w:r>
    </w:p>
    <w:p w14:paraId="7011C022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7404D33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Quarto. </w:t>
      </w:r>
      <w:r w:rsidRPr="006D4041">
        <w:rPr>
          <w:rFonts w:eastAsiaTheme="minorHAnsi" w:cs="Times New Roman"/>
          <w:kern w:val="0"/>
          <w:lang w:eastAsia="en-US" w:bidi="ar-SA"/>
        </w:rPr>
        <w:t xml:space="preserve">Em caso de falta de pagamento no vencimento, 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 </w:t>
      </w:r>
      <w:r w:rsidRPr="006D4041">
        <w:rPr>
          <w:rFonts w:eastAsiaTheme="minorHAnsi" w:cs="Times New Roman"/>
          <w:kern w:val="0"/>
          <w:lang w:eastAsia="en-US" w:bidi="ar-SA"/>
        </w:rPr>
        <w:t xml:space="preserve">estará sujeito à multa de 2% sobre o valor devido, corrigido pelo IGPM, mais juros de 1% ao mês. Caso não ocorra o pagamento até 15 dias após o vencimento da mensalidade, cabe à UNILASALLE optar em cobrar da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 </w:t>
      </w:r>
      <w:r w:rsidRPr="006D4041">
        <w:rPr>
          <w:rFonts w:eastAsiaTheme="minorHAnsi" w:cs="Times New Roman"/>
          <w:kern w:val="0"/>
          <w:lang w:eastAsia="en-US" w:bidi="ar-SA"/>
        </w:rPr>
        <w:t xml:space="preserve">o débito acrescido dos encargos ou lançar os valores devidos na ficha financeira do Acadêmica Beneficiário vinculado ao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MUNICÍPIO.</w:t>
      </w:r>
    </w:p>
    <w:p w14:paraId="78287A70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43EE0C3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Quinto: </w:t>
      </w:r>
      <w:r w:rsidRPr="006D4041">
        <w:rPr>
          <w:rFonts w:eastAsiaTheme="minorHAnsi" w:cs="Times New Roman"/>
          <w:kern w:val="0"/>
          <w:lang w:eastAsia="en-US" w:bidi="ar-SA"/>
        </w:rPr>
        <w:t>As parcelas vencidas e não pagas poderão ser protestadas e cobradas em ação judicial.</w:t>
      </w:r>
    </w:p>
    <w:p w14:paraId="1E5707ED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0BD7CB32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II - 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 </w:t>
      </w:r>
      <w:r w:rsidRPr="006D4041">
        <w:rPr>
          <w:rFonts w:eastAsiaTheme="minorHAnsi" w:cs="Times New Roman"/>
          <w:kern w:val="0"/>
          <w:lang w:eastAsia="en-US" w:bidi="ar-SA"/>
        </w:rPr>
        <w:t>se compromete a:</w:t>
      </w:r>
    </w:p>
    <w:p w14:paraId="709AE433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01316AB9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a) Conceder aos Servidores e Dependentes dos Servidores vinculados ao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que ingressarem nos CURSOS DE GRADUAÇÃO - bacharelado, licenciatura e tecnólogo - na modalidade EAD, da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UNILASALLE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nos semestres letivos de </w:t>
      </w:r>
      <w:r>
        <w:rPr>
          <w:rFonts w:eastAsiaTheme="minorHAnsi" w:cs="Times New Roman"/>
          <w:kern w:val="0"/>
          <w:lang w:eastAsia="en-US" w:bidi="ar-SA"/>
        </w:rPr>
        <w:t>2025/1, 2025/2, 2026/1, 2026/2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</w:t>
      </w:r>
      <w:r>
        <w:rPr>
          <w:rFonts w:eastAsiaTheme="minorHAnsi" w:cs="Times New Roman"/>
          <w:kern w:val="0"/>
          <w:lang w:eastAsia="en-US" w:bidi="ar-SA"/>
        </w:rPr>
        <w:lastRenderedPageBreak/>
        <w:t>2027/1, 2027/2, 2028/1 e 2028/2</w:t>
      </w:r>
      <w:r w:rsidRPr="006D4041">
        <w:rPr>
          <w:rFonts w:eastAsiaTheme="minorHAnsi" w:cs="Times New Roman"/>
          <w:kern w:val="0"/>
          <w:lang w:eastAsia="en-US" w:bidi="ar-SA"/>
        </w:rPr>
        <w:t>, através de vestibular ou pela nota do ENEM – Exame Nacional do Ensino Médio, ora denominados alunos novos, desconto equivalente a 20% (vinte por cento) sobre o valor das mensalidades, não cumulativo com demais descontos, outrora fornecidos pela Instituição;</w:t>
      </w:r>
    </w:p>
    <w:p w14:paraId="5FD7E7CA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78E40D24" w14:textId="77777777" w:rsidR="00E5737E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b) Conceder aos Servidores e Dependentes dos Servidores vinculados ao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MUNICÍPIO, </w:t>
      </w:r>
      <w:r w:rsidRPr="006D4041">
        <w:rPr>
          <w:rFonts w:eastAsiaTheme="minorHAnsi" w:cs="Times New Roman"/>
          <w:kern w:val="0"/>
          <w:lang w:eastAsia="en-US" w:bidi="ar-SA"/>
        </w:rPr>
        <w:t xml:space="preserve">que ingressarem nos CURSOS DE PÓS-GRADUAÇÃO </w:t>
      </w:r>
      <w:r w:rsidRPr="006D4041">
        <w:rPr>
          <w:rFonts w:eastAsiaTheme="minorHAnsi" w:cs="Times New Roman"/>
          <w:i/>
          <w:iCs/>
          <w:kern w:val="0"/>
          <w:lang w:eastAsia="en-US" w:bidi="ar-SA"/>
        </w:rPr>
        <w:t xml:space="preserve">LATO SENSU </w:t>
      </w:r>
      <w:r w:rsidRPr="006D4041">
        <w:rPr>
          <w:rFonts w:eastAsiaTheme="minorHAnsi" w:cs="Times New Roman"/>
          <w:kern w:val="0"/>
          <w:lang w:eastAsia="en-US" w:bidi="ar-SA"/>
        </w:rPr>
        <w:t xml:space="preserve">– MBA em Gestão Empresarial, </w:t>
      </w:r>
    </w:p>
    <w:p w14:paraId="5FD924CC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MBA em Gestão de Recursos Humanos e Especialização em Tecnologias </w:t>
      </w:r>
      <w:r w:rsidRPr="006D4041">
        <w:rPr>
          <w:rFonts w:eastAsiaTheme="minorHAnsi" w:cs="Times New Roman"/>
          <w:i/>
          <w:iCs/>
          <w:kern w:val="0"/>
          <w:lang w:eastAsia="en-US" w:bidi="ar-SA"/>
        </w:rPr>
        <w:t xml:space="preserve">Google For </w:t>
      </w:r>
      <w:proofErr w:type="spellStart"/>
      <w:r w:rsidRPr="006D4041">
        <w:rPr>
          <w:rFonts w:eastAsiaTheme="minorHAnsi" w:cs="Times New Roman"/>
          <w:i/>
          <w:iCs/>
          <w:kern w:val="0"/>
          <w:lang w:eastAsia="en-US" w:bidi="ar-SA"/>
        </w:rPr>
        <w:t>Education</w:t>
      </w:r>
      <w:proofErr w:type="spellEnd"/>
      <w:r w:rsidRPr="006D4041">
        <w:rPr>
          <w:rFonts w:eastAsiaTheme="minorHAnsi" w:cs="Times New Roman"/>
          <w:i/>
          <w:iCs/>
          <w:kern w:val="0"/>
          <w:lang w:eastAsia="en-US" w:bidi="ar-SA"/>
        </w:rPr>
        <w:t xml:space="preserve">, </w:t>
      </w:r>
      <w:r w:rsidRPr="006D4041">
        <w:rPr>
          <w:rFonts w:eastAsiaTheme="minorHAnsi" w:cs="Times New Roman"/>
          <w:kern w:val="0"/>
          <w:lang w:eastAsia="en-US" w:bidi="ar-SA"/>
        </w:rPr>
        <w:t xml:space="preserve">na modalidade EAD, da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UNILASALLE, </w:t>
      </w:r>
      <w:r w:rsidRPr="006D4041">
        <w:rPr>
          <w:rFonts w:eastAsiaTheme="minorHAnsi" w:cs="Times New Roman"/>
          <w:kern w:val="0"/>
          <w:lang w:eastAsia="en-US" w:bidi="ar-SA"/>
        </w:rPr>
        <w:t xml:space="preserve">nos semestres letivos de </w:t>
      </w:r>
      <w:r>
        <w:rPr>
          <w:rFonts w:eastAsiaTheme="minorHAnsi" w:cs="Times New Roman"/>
          <w:kern w:val="0"/>
          <w:lang w:eastAsia="en-US" w:bidi="ar-SA"/>
        </w:rPr>
        <w:t>2025/1, 2025/2, 2026/1, 2026/2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</w:t>
      </w:r>
      <w:r>
        <w:rPr>
          <w:rFonts w:eastAsiaTheme="minorHAnsi" w:cs="Times New Roman"/>
          <w:kern w:val="0"/>
          <w:lang w:eastAsia="en-US" w:bidi="ar-SA"/>
        </w:rPr>
        <w:t xml:space="preserve">2027/1, 2027/2, 2028/1 e 2028/2, </w:t>
      </w:r>
      <w:r w:rsidRPr="006D4041">
        <w:rPr>
          <w:rFonts w:eastAsiaTheme="minorHAnsi" w:cs="Times New Roman"/>
          <w:kern w:val="0"/>
          <w:lang w:eastAsia="en-US" w:bidi="ar-SA"/>
        </w:rPr>
        <w:t>ora denominados alunos novos, desconto equivalente a 20% (vinte por cento) sobre o valor das mensalidades, não cumulativo com os demais descontos, outrora fornecidos pela Instituição;</w:t>
      </w:r>
    </w:p>
    <w:p w14:paraId="286596BA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5C5437A2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c) Conceder aos Servidores e Dependentes dos Servidores vinculados ao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MUNICÍPIO, </w:t>
      </w:r>
      <w:r w:rsidRPr="006D4041">
        <w:rPr>
          <w:rFonts w:eastAsiaTheme="minorHAnsi" w:cs="Times New Roman"/>
          <w:kern w:val="0"/>
          <w:lang w:eastAsia="en-US" w:bidi="ar-SA"/>
        </w:rPr>
        <w:t xml:space="preserve">que ingressarem nos CURSOS DE PÓS-GRADUAÇÃO </w:t>
      </w:r>
      <w:r w:rsidRPr="006D4041">
        <w:rPr>
          <w:rFonts w:eastAsiaTheme="minorHAnsi" w:cs="Times New Roman"/>
          <w:i/>
          <w:iCs/>
          <w:kern w:val="0"/>
          <w:lang w:eastAsia="en-US" w:bidi="ar-SA"/>
        </w:rPr>
        <w:t xml:space="preserve">LATO SENSU </w:t>
      </w:r>
      <w:r w:rsidRPr="006D4041">
        <w:rPr>
          <w:rFonts w:eastAsiaTheme="minorHAnsi" w:cs="Times New Roman"/>
          <w:kern w:val="0"/>
          <w:lang w:eastAsia="en-US" w:bidi="ar-SA"/>
        </w:rPr>
        <w:t>de Especialização em Docência no Ensino Superior: Práxis Educativa e de Especialização em Neurociência do Desenvolvimento e Excelência</w:t>
      </w:r>
      <w:r w:rsidRPr="006D4041">
        <w:rPr>
          <w:rFonts w:eastAsiaTheme="minorHAnsi" w:cs="Times New Roman"/>
          <w:i/>
          <w:iCs/>
          <w:kern w:val="0"/>
          <w:lang w:eastAsia="en-US" w:bidi="ar-SA"/>
        </w:rPr>
        <w:t xml:space="preserve">, </w:t>
      </w:r>
      <w:r w:rsidRPr="006D4041">
        <w:rPr>
          <w:rFonts w:eastAsiaTheme="minorHAnsi" w:cs="Times New Roman"/>
          <w:kern w:val="0"/>
          <w:lang w:eastAsia="en-US" w:bidi="ar-SA"/>
        </w:rPr>
        <w:t xml:space="preserve">na modalidade EAD, da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UNILASALLE, </w:t>
      </w:r>
      <w:r w:rsidRPr="006D4041">
        <w:rPr>
          <w:rFonts w:eastAsiaTheme="minorHAnsi" w:cs="Times New Roman"/>
          <w:kern w:val="0"/>
          <w:lang w:eastAsia="en-US" w:bidi="ar-SA"/>
        </w:rPr>
        <w:t xml:space="preserve">nos semestres letivos de </w:t>
      </w:r>
      <w:r>
        <w:rPr>
          <w:rFonts w:eastAsiaTheme="minorHAnsi" w:cs="Times New Roman"/>
          <w:kern w:val="0"/>
          <w:lang w:eastAsia="en-US" w:bidi="ar-SA"/>
        </w:rPr>
        <w:t>2025/1, 2025/2, 2026/1, 2026/2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</w:t>
      </w:r>
      <w:r>
        <w:rPr>
          <w:rFonts w:eastAsiaTheme="minorHAnsi" w:cs="Times New Roman"/>
          <w:kern w:val="0"/>
          <w:lang w:eastAsia="en-US" w:bidi="ar-SA"/>
        </w:rPr>
        <w:t>2027/1, 2027/2, 2028/1 e 2028/2</w:t>
      </w:r>
      <w:r w:rsidRPr="006D4041">
        <w:rPr>
          <w:rFonts w:eastAsiaTheme="minorHAnsi" w:cs="Times New Roman"/>
          <w:kern w:val="0"/>
          <w:lang w:eastAsia="en-US" w:bidi="ar-SA"/>
        </w:rPr>
        <w:t>, ora denominados alunos novos, desconto equivalente a 20% (vinte por cento) sobre o valor das mensalidades, não cumulativo com os demais descontos, outrora fornecidos pela Instituição;</w:t>
      </w:r>
    </w:p>
    <w:p w14:paraId="25E7286E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3006D0FD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d) Encaminhar mensalmente ao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, através da secretaria competente, documento de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 xml:space="preserve">cobrança no valor equivalente aos encargos educacionais, previsto na alínea “a”, inciso I, da Cláusula Segunda deste Termo, com antecedência mínima de 05 (cinco) dias à data do vencimento, fazendo constar o nome do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;</w:t>
      </w:r>
    </w:p>
    <w:p w14:paraId="108C4943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70E3508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e) Emitir, semestralmente, aos Acadêmicos Beneficiários deste Termo o Histórico, contendo as notas dos referidos Beneficiários.</w:t>
      </w:r>
    </w:p>
    <w:p w14:paraId="5B9525EE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03DD020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Parágrafo Primeiro</w:t>
      </w:r>
      <w:r w:rsidRPr="006D4041">
        <w:rPr>
          <w:rFonts w:eastAsiaTheme="minorHAnsi" w:cs="Times New Roman"/>
          <w:kern w:val="0"/>
          <w:lang w:eastAsia="en-US" w:bidi="ar-SA"/>
        </w:rPr>
        <w:t xml:space="preserve">. Os descontos estabelecidos neste instrumento são condicionados ao pagamento de cada parcela/mensalidade até a data de vencimento, dentro das normas regimentais da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 </w:t>
      </w:r>
      <w:r w:rsidRPr="006D4041">
        <w:rPr>
          <w:rFonts w:eastAsiaTheme="minorHAnsi" w:cs="Times New Roman"/>
          <w:kern w:val="0"/>
          <w:lang w:eastAsia="en-US" w:bidi="ar-SA"/>
        </w:rPr>
        <w:t>e de acordo com as obrigações previstas neste Termo de Cooperação.</w:t>
      </w:r>
    </w:p>
    <w:p w14:paraId="50A406A9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3FA050BE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Segundo. </w:t>
      </w:r>
      <w:r w:rsidRPr="006D4041">
        <w:rPr>
          <w:rFonts w:eastAsiaTheme="minorHAnsi" w:cs="Times New Roman"/>
          <w:kern w:val="0"/>
          <w:lang w:eastAsia="en-US" w:bidi="ar-SA"/>
        </w:rPr>
        <w:t>No caso de interrupção ou suspensão do Contrato de Encargos Educacionais, bem como a ausência de matrícula em qualquer semestre, o Acadêmico beneficiário deixará de fazer jus aos descontos previstos neste instrumento.</w:t>
      </w:r>
    </w:p>
    <w:p w14:paraId="0446709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1D59924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Parágrafo Terceiro</w:t>
      </w:r>
      <w:r w:rsidRPr="006D4041">
        <w:rPr>
          <w:rFonts w:eastAsiaTheme="minorHAnsi" w:cs="Times New Roman"/>
          <w:kern w:val="0"/>
          <w:lang w:eastAsia="en-US" w:bidi="ar-SA"/>
        </w:rPr>
        <w:t xml:space="preserve">. Os descontos previstos neste Termo de Cooperação serão concedidos após a formalização de requerimento por escrito pelo Acadêmico vinculado à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 </w:t>
      </w:r>
      <w:r w:rsidRPr="006D4041">
        <w:rPr>
          <w:rFonts w:eastAsiaTheme="minorHAnsi" w:cs="Times New Roman"/>
          <w:kern w:val="0"/>
          <w:lang w:eastAsia="en-US" w:bidi="ar-SA"/>
        </w:rPr>
        <w:t>e, em nenhuma hipótese serão retroativos aos Contratos de Encargos Educacionais já celebrados, podendo ser aplicados aos Contratos que vierem a ser celebrados a partir da data da assinatura deste Termo de Cooperação e enquanto este tiver vigência.</w:t>
      </w:r>
    </w:p>
    <w:p w14:paraId="104E0763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1C7E270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Parágrafo Quarto</w:t>
      </w:r>
      <w:r w:rsidRPr="006D4041">
        <w:rPr>
          <w:rFonts w:eastAsiaTheme="minorHAnsi" w:cs="Times New Roman"/>
          <w:kern w:val="0"/>
          <w:lang w:eastAsia="en-US" w:bidi="ar-SA"/>
        </w:rPr>
        <w:t>. Os descontos previstos nesta Cláusula serão concedidos aos 60 (sessenta)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 xml:space="preserve">acadêmicos indicados pelo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, através deste Instrumento.</w:t>
      </w:r>
    </w:p>
    <w:p w14:paraId="2EABE4A7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136F9B7C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Quinto. </w:t>
      </w:r>
      <w:r w:rsidRPr="006D4041">
        <w:rPr>
          <w:rFonts w:eastAsiaTheme="minorHAnsi" w:cs="Times New Roman"/>
          <w:kern w:val="0"/>
          <w:lang w:eastAsia="en-US" w:bidi="ar-SA"/>
        </w:rPr>
        <w:t xml:space="preserve">Os percentuais de descontos descritos nas alíneas “a”, “b” e “c”, desta Cláusula aplicam-se sobre o valor a ser efetivamente pago pelos Acadêmicos Beneficiários, mediante a </w:t>
      </w:r>
      <w:r w:rsidRPr="006D4041">
        <w:rPr>
          <w:rFonts w:eastAsiaTheme="minorHAnsi" w:cs="Times New Roman"/>
          <w:kern w:val="0"/>
          <w:lang w:eastAsia="en-US" w:bidi="ar-SA"/>
        </w:rPr>
        <w:lastRenderedPageBreak/>
        <w:t xml:space="preserve">comprovação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semestral </w:t>
      </w:r>
      <w:r w:rsidRPr="006D4041">
        <w:rPr>
          <w:rFonts w:eastAsiaTheme="minorHAnsi" w:cs="Times New Roman"/>
          <w:kern w:val="0"/>
          <w:lang w:eastAsia="en-US" w:bidi="ar-SA"/>
        </w:rPr>
        <w:t xml:space="preserve">do vínculo com 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até o dia 20 (vinte) do mês anterior à concessão do desconto</w:t>
      </w:r>
      <w:r w:rsidRPr="006D4041">
        <w:rPr>
          <w:rFonts w:eastAsiaTheme="minorHAnsi" w:cs="Times New Roman"/>
          <w:kern w:val="0"/>
          <w:lang w:eastAsia="en-US" w:bidi="ar-SA"/>
        </w:rPr>
        <w:t>, junto ao Polo de Ensino, de:</w:t>
      </w:r>
    </w:p>
    <w:p w14:paraId="3BAC9C18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67ED197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left="1701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(i) pelos Servidores vinculados à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, apresentação da declaração de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>vínculo (este documento deve ser solicitado no Setor de Recursos Humanos da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>Prefeitura de Terra de Areia);</w:t>
      </w:r>
    </w:p>
    <w:p w14:paraId="0DF6AE6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left="1701"/>
        <w:jc w:val="both"/>
        <w:rPr>
          <w:rFonts w:eastAsiaTheme="minorHAnsi" w:cs="Times New Roman"/>
          <w:kern w:val="0"/>
          <w:lang w:eastAsia="en-US" w:bidi="ar-SA"/>
        </w:rPr>
      </w:pPr>
    </w:p>
    <w:p w14:paraId="4B8DFD9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left="1701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(</w:t>
      </w:r>
      <w:proofErr w:type="spellStart"/>
      <w:r w:rsidRPr="006D4041">
        <w:rPr>
          <w:rFonts w:eastAsiaTheme="minorHAnsi" w:cs="Times New Roman"/>
          <w:kern w:val="0"/>
          <w:lang w:eastAsia="en-US" w:bidi="ar-SA"/>
        </w:rPr>
        <w:t>ii</w:t>
      </w:r>
      <w:proofErr w:type="spellEnd"/>
      <w:r w:rsidRPr="006D4041">
        <w:rPr>
          <w:rFonts w:eastAsiaTheme="minorHAnsi" w:cs="Times New Roman"/>
          <w:kern w:val="0"/>
          <w:lang w:eastAsia="en-US" w:bidi="ar-SA"/>
        </w:rPr>
        <w:t xml:space="preserve">) pelos dependentes dos Servidores vinculados ao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, através da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 xml:space="preserve">apresentação: 1) Da declaração de vínculo do servidor público com 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>(este documento deve ser solicitado no Setor de Recursos Humanos da Prefeitura de Terra de Areia); 2) Declaração do Imposto de Renda de Pessoa Física e 3) Cópia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>da Certidão de Nascimento ou Certidão de Casamento/Escritura Pública de União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>Estável;</w:t>
      </w:r>
    </w:p>
    <w:p w14:paraId="21463E9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left="1701"/>
        <w:jc w:val="both"/>
        <w:rPr>
          <w:rFonts w:eastAsiaTheme="minorHAnsi" w:cs="Times New Roman"/>
          <w:kern w:val="0"/>
          <w:lang w:eastAsia="en-US" w:bidi="ar-SA"/>
        </w:rPr>
      </w:pPr>
    </w:p>
    <w:p w14:paraId="1EDC955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left="1701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(</w:t>
      </w:r>
      <w:proofErr w:type="spellStart"/>
      <w:r>
        <w:rPr>
          <w:rFonts w:eastAsiaTheme="minorHAnsi" w:cs="Times New Roman"/>
          <w:kern w:val="0"/>
          <w:lang w:eastAsia="en-US" w:bidi="ar-SA"/>
        </w:rPr>
        <w:t>iii</w:t>
      </w:r>
      <w:proofErr w:type="spellEnd"/>
      <w:r>
        <w:rPr>
          <w:rFonts w:eastAsiaTheme="minorHAnsi" w:cs="Times New Roman"/>
          <w:kern w:val="0"/>
          <w:lang w:eastAsia="en-US" w:bidi="ar-SA"/>
        </w:rPr>
        <w:t>)</w:t>
      </w:r>
      <w:r w:rsidRPr="006D4041">
        <w:rPr>
          <w:rFonts w:eastAsiaTheme="minorHAnsi" w:cs="Times New Roman"/>
          <w:kern w:val="0"/>
          <w:lang w:eastAsia="en-US" w:bidi="ar-SA"/>
        </w:rPr>
        <w:t xml:space="preserve"> pelos Acadêmicos indicados pelo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 xml:space="preserve">, através da apresentação: 1) Da declaração emitida pelo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 </w:t>
      </w:r>
      <w:r w:rsidRPr="006D4041">
        <w:rPr>
          <w:rFonts w:eastAsiaTheme="minorHAnsi" w:cs="Times New Roman"/>
          <w:kern w:val="0"/>
          <w:lang w:eastAsia="en-US" w:bidi="ar-SA"/>
        </w:rPr>
        <w:t>(este documento deve ser solicitado na Prefeitura de Terra de Areia).</w:t>
      </w:r>
    </w:p>
    <w:p w14:paraId="0F5A7DC2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left="1701"/>
        <w:jc w:val="both"/>
        <w:rPr>
          <w:rFonts w:eastAsiaTheme="minorHAnsi" w:cs="Times New Roman"/>
          <w:kern w:val="0"/>
          <w:lang w:eastAsia="en-US" w:bidi="ar-SA"/>
        </w:rPr>
      </w:pPr>
    </w:p>
    <w:p w14:paraId="1D9729B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Sexto. </w:t>
      </w:r>
      <w:r w:rsidRPr="006D4041">
        <w:rPr>
          <w:rFonts w:eastAsiaTheme="minorHAnsi" w:cs="Times New Roman"/>
          <w:kern w:val="0"/>
          <w:lang w:eastAsia="en-US" w:bidi="ar-SA"/>
        </w:rPr>
        <w:t xml:space="preserve">Fica estabelecido que o Acadêmico ou Servidor desvinculado ao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 </w:t>
      </w:r>
      <w:r w:rsidRPr="006D4041">
        <w:rPr>
          <w:rFonts w:eastAsiaTheme="minorHAnsi" w:cs="Times New Roman"/>
          <w:kern w:val="0"/>
          <w:lang w:eastAsia="en-US" w:bidi="ar-SA"/>
        </w:rPr>
        <w:t xml:space="preserve">e/ou o(s) seu(s) dependente(s), deixa(m) de fazer jus ao desconto estabelecido neste Termo de Cooperação, no mês subsequente à rescisão de seu vínculo com 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.</w:t>
      </w:r>
    </w:p>
    <w:p w14:paraId="4B27E15D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53FD9A1B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Sétimo. </w:t>
      </w:r>
      <w:r w:rsidRPr="006D4041">
        <w:rPr>
          <w:rFonts w:eastAsiaTheme="minorHAnsi" w:cs="Times New Roman"/>
          <w:kern w:val="0"/>
          <w:lang w:eastAsia="en-US" w:bidi="ar-SA"/>
        </w:rPr>
        <w:t xml:space="preserve">A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UNILASALLE </w:t>
      </w:r>
      <w:r w:rsidRPr="006D4041">
        <w:rPr>
          <w:rFonts w:eastAsiaTheme="minorHAnsi" w:cs="Times New Roman"/>
          <w:kern w:val="0"/>
          <w:lang w:eastAsia="en-US" w:bidi="ar-SA"/>
        </w:rPr>
        <w:t xml:space="preserve">se reserva ao direito de cancelar o curso e/ou disciplina, caso a turma não atinja o número mínimo de alunos necessários para manter o ponto de equilíbrio, devolvendo os valores já pagos pelo Acadêmico e pelo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MUNICÍPIO</w:t>
      </w:r>
      <w:r w:rsidRPr="006D4041">
        <w:rPr>
          <w:rFonts w:eastAsiaTheme="minorHAnsi" w:cs="Times New Roman"/>
          <w:kern w:val="0"/>
          <w:lang w:eastAsia="en-US" w:bidi="ar-SA"/>
        </w:rPr>
        <w:t>.</w:t>
      </w:r>
    </w:p>
    <w:p w14:paraId="430DD82C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052AEC13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CLÁUSULA QUARTA: DA VIGÊNCIA</w:t>
      </w:r>
    </w:p>
    <w:p w14:paraId="5AAF5171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12D4534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Este Termo de Cooperação vigorará por 48 (quarenta e oito) meses a partir da data da assinatura.</w:t>
      </w:r>
    </w:p>
    <w:p w14:paraId="768B0ACD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4F2A5607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CLÁUSULA QUINTA: DA ALTERAÇÃO E DA RESCISÃO</w:t>
      </w:r>
    </w:p>
    <w:p w14:paraId="2633389D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160FB25C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Este Termo de Cooperação poderá ser alterado mediante ajuste entre as partes e rescindido, a qualquer tempo, por iniciativa de qualquer uma das partes, mediante notificação prévia de, no mínimo, 30 (trinta) dias, por escrito, ressaltando-se sempre a conclusão do semestre letivo em andamento.</w:t>
      </w:r>
    </w:p>
    <w:p w14:paraId="733A264C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18DC184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Parágrafo Primeiro. </w:t>
      </w:r>
      <w:r w:rsidRPr="006D4041">
        <w:rPr>
          <w:rFonts w:eastAsiaTheme="minorHAnsi" w:cs="Times New Roman"/>
          <w:kern w:val="0"/>
          <w:lang w:eastAsia="en-US" w:bidi="ar-SA"/>
        </w:rPr>
        <w:t>Com a assinatura deste Termo de Cooperação considerar-se-ão rescindidos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>todos os demais Termos, Contratos e Convênios firmados entre as partes que tenham o mesmo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D4041">
        <w:rPr>
          <w:rFonts w:eastAsiaTheme="minorHAnsi" w:cs="Times New Roman"/>
          <w:kern w:val="0"/>
          <w:lang w:eastAsia="en-US" w:bidi="ar-SA"/>
        </w:rPr>
        <w:t>objetivo deste Instrumento.</w:t>
      </w:r>
    </w:p>
    <w:p w14:paraId="4E9B967C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41E8EC3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>CLÁUSULA SEXTA: DOS CASOS OMISSOS</w:t>
      </w:r>
    </w:p>
    <w:p w14:paraId="1FBAB34E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587D691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As partes convenientes praticarão, reciprocamente, os atos necessários à efetiva execução destas disposições, por intermédio dos seus representantes ou de pessoas legalmente designadas.</w:t>
      </w:r>
    </w:p>
    <w:p w14:paraId="5E356235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410576B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lastRenderedPageBreak/>
        <w:t>CLÁUSULA SÉTIMAA: DO FORO</w:t>
      </w:r>
    </w:p>
    <w:p w14:paraId="09A79D01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7E3ED905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Fica eleito o Foro de Terra de Areia/RS para solução de eventuais questões decorrentes deste instrumento.</w:t>
      </w:r>
    </w:p>
    <w:p w14:paraId="4C1894B8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660E3314" w14:textId="77777777" w:rsidR="00E5737E" w:rsidRDefault="00E5737E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</w:p>
    <w:p w14:paraId="49CA771B" w14:textId="77777777" w:rsidR="00E5737E" w:rsidRDefault="00E5737E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</w:p>
    <w:p w14:paraId="774835C6" w14:textId="77777777" w:rsidR="00E5737E" w:rsidRDefault="00E5737E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</w:p>
    <w:p w14:paraId="2843ED82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E por estarem justas e acordadas, firmam este Termo de Cooperação em 02 (duas) vias de igual teor e forma, para fins de direito na presença das testemunhas infra escritas.</w:t>
      </w:r>
    </w:p>
    <w:p w14:paraId="50FB6260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56F9E805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Terra de Areia, </w:t>
      </w:r>
      <w:r>
        <w:rPr>
          <w:rFonts w:eastAsiaTheme="minorHAnsi" w:cs="Times New Roman"/>
          <w:kern w:val="0"/>
          <w:lang w:eastAsia="en-US" w:bidi="ar-SA"/>
        </w:rPr>
        <w:t>XX</w:t>
      </w:r>
      <w:r w:rsidRPr="006D4041">
        <w:rPr>
          <w:rFonts w:eastAsiaTheme="minorHAnsi" w:cs="Times New Roman"/>
          <w:kern w:val="0"/>
          <w:lang w:eastAsia="en-US" w:bidi="ar-SA"/>
        </w:rPr>
        <w:t xml:space="preserve"> de </w:t>
      </w:r>
      <w:r>
        <w:rPr>
          <w:rFonts w:eastAsiaTheme="minorHAnsi" w:cs="Times New Roman"/>
          <w:kern w:val="0"/>
          <w:lang w:eastAsia="en-US" w:bidi="ar-SA"/>
        </w:rPr>
        <w:t>fevereiro</w:t>
      </w:r>
      <w:r w:rsidRPr="006D4041">
        <w:rPr>
          <w:rFonts w:eastAsiaTheme="minorHAnsi" w:cs="Times New Roman"/>
          <w:kern w:val="0"/>
          <w:lang w:eastAsia="en-US" w:bidi="ar-SA"/>
        </w:rPr>
        <w:t xml:space="preserve"> de 20</w:t>
      </w:r>
      <w:r>
        <w:rPr>
          <w:rFonts w:eastAsiaTheme="minorHAnsi" w:cs="Times New Roman"/>
          <w:kern w:val="0"/>
          <w:lang w:eastAsia="en-US" w:bidi="ar-SA"/>
        </w:rPr>
        <w:t>25</w:t>
      </w:r>
      <w:r w:rsidRPr="006D4041">
        <w:rPr>
          <w:rFonts w:eastAsiaTheme="minorHAnsi" w:cs="Times New Roman"/>
          <w:kern w:val="0"/>
          <w:lang w:eastAsia="en-US" w:bidi="ar-SA"/>
        </w:rPr>
        <w:t>.</w:t>
      </w:r>
    </w:p>
    <w:p w14:paraId="4C46FE47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</w:p>
    <w:p w14:paraId="5A95CA4D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</w:p>
    <w:p w14:paraId="3F7EC40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______________________________            </w:t>
      </w:r>
      <w:r>
        <w:rPr>
          <w:rFonts w:eastAsiaTheme="minorHAnsi" w:cs="Times New Roman"/>
          <w:kern w:val="0"/>
          <w:lang w:eastAsia="en-US" w:bidi="ar-SA"/>
        </w:rPr>
        <w:t xml:space="preserve">                     </w:t>
      </w:r>
      <w:r w:rsidRPr="006D4041">
        <w:rPr>
          <w:rFonts w:eastAsiaTheme="minorHAnsi" w:cs="Times New Roman"/>
          <w:kern w:val="0"/>
          <w:lang w:eastAsia="en-US" w:bidi="ar-SA"/>
        </w:rPr>
        <w:t xml:space="preserve">________________________________     </w:t>
      </w:r>
    </w:p>
    <w:p w14:paraId="7D329156" w14:textId="047056C3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 xml:space="preserve">       Sr.</w:t>
      </w:r>
      <w:r w:rsidR="005720CB">
        <w:rPr>
          <w:rFonts w:eastAsiaTheme="minorHAnsi" w:cs="Times New Roman"/>
          <w:kern w:val="0"/>
          <w:lang w:eastAsia="en-US" w:bidi="ar-SA"/>
        </w:rPr>
        <w:t xml:space="preserve"> Diogo Franco de Souza</w:t>
      </w:r>
      <w:r w:rsidRPr="006D4041">
        <w:rPr>
          <w:rFonts w:eastAsiaTheme="minorHAnsi" w:cs="Times New Roman"/>
          <w:kern w:val="0"/>
          <w:lang w:eastAsia="en-US" w:bidi="ar-SA"/>
        </w:rPr>
        <w:t xml:space="preserve">                        </w:t>
      </w:r>
      <w:r>
        <w:rPr>
          <w:rFonts w:eastAsiaTheme="minorHAnsi" w:cs="Times New Roman"/>
          <w:kern w:val="0"/>
          <w:lang w:eastAsia="en-US" w:bidi="ar-SA"/>
        </w:rPr>
        <w:t xml:space="preserve">                </w:t>
      </w:r>
    </w:p>
    <w:p w14:paraId="17FE7FD0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6D4041">
        <w:rPr>
          <w:rFonts w:eastAsiaTheme="minorHAnsi" w:cs="Times New Roman"/>
          <w:b/>
          <w:bCs/>
          <w:kern w:val="0"/>
          <w:lang w:eastAsia="en-US" w:bidi="ar-SA"/>
        </w:rPr>
        <w:t xml:space="preserve">MUNICÍPIO DE TERRA DE AREIA  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                  </w:t>
      </w:r>
      <w:r w:rsidRPr="006D4041">
        <w:rPr>
          <w:rFonts w:eastAsiaTheme="minorHAnsi" w:cs="Times New Roman"/>
          <w:b/>
          <w:bCs/>
          <w:kern w:val="0"/>
          <w:lang w:eastAsia="en-US" w:bidi="ar-SA"/>
        </w:rPr>
        <w:t>UNIVERSIDADE LA SALLE-UNILASSALE</w:t>
      </w:r>
    </w:p>
    <w:p w14:paraId="197A13E0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7B592C86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270DFAB4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5E57A621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638D188D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36F3CDE3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422E5030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05C7094C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Testemunhas:</w:t>
      </w:r>
    </w:p>
    <w:p w14:paraId="3FBC6381" w14:textId="77777777" w:rsidR="00BD3079" w:rsidRPr="006D4041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Nome: ______________________                  Nome: ______________________</w:t>
      </w:r>
    </w:p>
    <w:p w14:paraId="39421CDD" w14:textId="77777777" w:rsidR="00BD3079" w:rsidRPr="0029735A" w:rsidRDefault="00BD3079" w:rsidP="00BD3079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ArialNarrow"/>
          <w:kern w:val="0"/>
          <w:sz w:val="26"/>
          <w:szCs w:val="26"/>
          <w:lang w:eastAsia="en-US" w:bidi="ar-SA"/>
        </w:rPr>
      </w:pPr>
      <w:r w:rsidRPr="006D4041">
        <w:rPr>
          <w:rFonts w:eastAsiaTheme="minorHAnsi" w:cs="Times New Roman"/>
          <w:kern w:val="0"/>
          <w:lang w:eastAsia="en-US" w:bidi="ar-SA"/>
        </w:rPr>
        <w:t>CPF: ____</w:t>
      </w:r>
      <w:proofErr w:type="gramStart"/>
      <w:r w:rsidRPr="006D4041">
        <w:rPr>
          <w:rFonts w:eastAsiaTheme="minorHAnsi" w:cs="Times New Roman"/>
          <w:kern w:val="0"/>
          <w:lang w:eastAsia="en-US" w:bidi="ar-SA"/>
        </w:rPr>
        <w:t>_._</w:t>
      </w:r>
      <w:proofErr w:type="gramEnd"/>
      <w:r w:rsidRPr="006D4041">
        <w:rPr>
          <w:rFonts w:eastAsiaTheme="minorHAnsi" w:cs="Times New Roman"/>
          <w:kern w:val="0"/>
          <w:lang w:eastAsia="en-US" w:bidi="ar-SA"/>
        </w:rPr>
        <w:t>____._____-_____                      CPF: _____._____._____-</w:t>
      </w:r>
      <w:r w:rsidRPr="0029735A">
        <w:rPr>
          <w:rFonts w:ascii="Garamond" w:eastAsiaTheme="minorHAnsi" w:hAnsi="Garamond" w:cs="ArialNarrow"/>
          <w:kern w:val="0"/>
          <w:sz w:val="26"/>
          <w:szCs w:val="26"/>
          <w:lang w:eastAsia="en-US" w:bidi="ar-SA"/>
        </w:rPr>
        <w:t>_____</w:t>
      </w:r>
    </w:p>
    <w:p w14:paraId="385A0B53" w14:textId="77777777" w:rsidR="00BD3079" w:rsidRDefault="00BD3079" w:rsidP="00C43E35">
      <w:pPr>
        <w:pStyle w:val="Corpodetexto"/>
        <w:ind w:firstLine="1980"/>
        <w:jc w:val="center"/>
      </w:pPr>
    </w:p>
    <w:sectPr w:rsidR="00BD3079" w:rsidSect="004848D6">
      <w:headerReference w:type="default" r:id="rId6"/>
      <w:pgSz w:w="11906" w:h="16838"/>
      <w:pgMar w:top="1701" w:right="1134" w:bottom="568" w:left="1134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9180" w14:textId="77777777" w:rsidR="00A63C5F" w:rsidRDefault="00A63C5F">
      <w:r>
        <w:separator/>
      </w:r>
    </w:p>
  </w:endnote>
  <w:endnote w:type="continuationSeparator" w:id="0">
    <w:p w14:paraId="2088E4DF" w14:textId="77777777" w:rsidR="00A63C5F" w:rsidRDefault="00A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90546" w14:textId="77777777" w:rsidR="00A63C5F" w:rsidRDefault="00A63C5F">
      <w:r>
        <w:separator/>
      </w:r>
    </w:p>
  </w:footnote>
  <w:footnote w:type="continuationSeparator" w:id="0">
    <w:p w14:paraId="44005ACF" w14:textId="77777777" w:rsidR="00A63C5F" w:rsidRDefault="00A6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8097" w14:textId="77777777" w:rsidR="00000000" w:rsidRDefault="007A6BE0">
    <w:pPr>
      <w:pStyle w:val="Cabealho"/>
      <w:jc w:val="center"/>
    </w:pPr>
    <w:r>
      <w:rPr>
        <w:noProof/>
        <w:lang w:eastAsia="pt-BR" w:bidi="ar-SA"/>
      </w:rPr>
      <w:drawing>
        <wp:anchor distT="0" distB="0" distL="114935" distR="114935" simplePos="0" relativeHeight="251658240" behindDoc="0" locked="0" layoutInCell="1" allowOverlap="1" wp14:anchorId="5BB1A449" wp14:editId="48F87942">
          <wp:simplePos x="0" y="0"/>
          <wp:positionH relativeFrom="column">
            <wp:posOffset>2774315</wp:posOffset>
          </wp:positionH>
          <wp:positionV relativeFrom="paragraph">
            <wp:posOffset>146050</wp:posOffset>
          </wp:positionV>
          <wp:extent cx="704850" cy="848995"/>
          <wp:effectExtent l="0" t="0" r="0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8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D0736" w14:textId="77777777" w:rsidR="00000000" w:rsidRDefault="00000000">
    <w:pPr>
      <w:pStyle w:val="Cabealho"/>
      <w:jc w:val="center"/>
    </w:pPr>
  </w:p>
  <w:p w14:paraId="050A5ABE" w14:textId="77777777" w:rsidR="00000000" w:rsidRDefault="00000000">
    <w:pPr>
      <w:pStyle w:val="Cabealho"/>
      <w:jc w:val="center"/>
    </w:pPr>
  </w:p>
  <w:p w14:paraId="7947E05F" w14:textId="77777777" w:rsidR="00000000" w:rsidRDefault="00000000">
    <w:pPr>
      <w:pStyle w:val="Cabealho"/>
      <w:jc w:val="center"/>
    </w:pPr>
  </w:p>
  <w:p w14:paraId="557782F0" w14:textId="77777777" w:rsidR="00000000" w:rsidRDefault="00000000">
    <w:pPr>
      <w:pStyle w:val="Cabealho"/>
      <w:jc w:val="center"/>
    </w:pPr>
  </w:p>
  <w:p w14:paraId="64E716B7" w14:textId="77777777" w:rsidR="00000000" w:rsidRDefault="00000000">
    <w:pPr>
      <w:pStyle w:val="Cabealho"/>
      <w:jc w:val="center"/>
      <w:rPr>
        <w:b/>
        <w:bCs/>
      </w:rPr>
    </w:pPr>
  </w:p>
  <w:p w14:paraId="105F490B" w14:textId="77777777" w:rsidR="00000000" w:rsidRDefault="007A6BE0">
    <w:pPr>
      <w:pStyle w:val="Cabealho"/>
      <w:jc w:val="center"/>
      <w:rPr>
        <w:b/>
        <w:bCs/>
      </w:rPr>
    </w:pPr>
    <w:r>
      <w:rPr>
        <w:b/>
        <w:bCs/>
      </w:rPr>
      <w:t>ESTADO DO RIO GRANDE DO SUL</w:t>
    </w:r>
  </w:p>
  <w:p w14:paraId="3281E751" w14:textId="77777777" w:rsidR="00000000" w:rsidRDefault="007A6BE0">
    <w:pPr>
      <w:pStyle w:val="Cabealho"/>
      <w:jc w:val="center"/>
      <w:rPr>
        <w:b/>
        <w:bCs/>
      </w:rPr>
    </w:pPr>
    <w:r>
      <w:rPr>
        <w:b/>
        <w:bCs/>
      </w:rPr>
      <w:t>PREFEITURA MUNICIPAL DE TERRA DE AREIA</w:t>
    </w:r>
  </w:p>
  <w:p w14:paraId="3C93CA5E" w14:textId="77777777" w:rsidR="001C1502" w:rsidRDefault="001C1502">
    <w:pPr>
      <w:pStyle w:val="Cabealho"/>
      <w:jc w:val="center"/>
      <w:rPr>
        <w:b/>
        <w:bCs/>
      </w:rPr>
    </w:pPr>
  </w:p>
  <w:p w14:paraId="0CC75DFB" w14:textId="77777777" w:rsidR="001C1502" w:rsidRPr="00302F5E" w:rsidRDefault="001C1502" w:rsidP="001C1502">
    <w:pPr>
      <w:widowControl/>
      <w:tabs>
        <w:tab w:val="center" w:pos="4252"/>
        <w:tab w:val="right" w:pos="8504"/>
      </w:tabs>
      <w:suppressAutoHyphens w:val="0"/>
      <w:jc w:val="center"/>
      <w:rPr>
        <w:rFonts w:eastAsia="Times New Roman" w:cs="Times New Roman"/>
        <w:b/>
        <w:kern w:val="0"/>
        <w:sz w:val="28"/>
        <w:szCs w:val="28"/>
        <w:lang w:eastAsia="pt-BR" w:bidi="ar-SA"/>
      </w:rPr>
    </w:pPr>
    <w:r w:rsidRPr="00302F5E">
      <w:rPr>
        <w:rFonts w:eastAsia="Times New Roman" w:cs="Times New Roman"/>
        <w:b/>
        <w:kern w:val="0"/>
        <w:sz w:val="28"/>
        <w:szCs w:val="28"/>
        <w:lang w:eastAsia="pt-BR" w:bidi="ar-SA"/>
      </w:rPr>
      <w:t xml:space="preserve">PROJETO DE LEI MUNICIPAL Nº </w:t>
    </w:r>
    <w:r w:rsidR="0012427D">
      <w:rPr>
        <w:rFonts w:eastAsia="Times New Roman" w:cs="Times New Roman"/>
        <w:b/>
        <w:kern w:val="0"/>
        <w:sz w:val="28"/>
        <w:szCs w:val="28"/>
        <w:lang w:eastAsia="pt-BR" w:bidi="ar-SA"/>
      </w:rPr>
      <w:t>07</w:t>
    </w:r>
    <w:r w:rsidRPr="00302F5E">
      <w:rPr>
        <w:rFonts w:eastAsia="Times New Roman" w:cs="Times New Roman"/>
        <w:b/>
        <w:kern w:val="0"/>
        <w:sz w:val="28"/>
        <w:szCs w:val="28"/>
        <w:lang w:eastAsia="pt-BR" w:bidi="ar-SA"/>
      </w:rPr>
      <w:t xml:space="preserve">, DE </w:t>
    </w:r>
    <w:r w:rsidR="0012427D">
      <w:rPr>
        <w:rFonts w:eastAsia="Times New Roman" w:cs="Times New Roman"/>
        <w:b/>
        <w:kern w:val="0"/>
        <w:sz w:val="28"/>
        <w:szCs w:val="28"/>
        <w:lang w:eastAsia="pt-BR" w:bidi="ar-SA"/>
      </w:rPr>
      <w:t>30</w:t>
    </w:r>
    <w:r w:rsidRPr="00302F5E">
      <w:rPr>
        <w:rFonts w:eastAsia="Times New Roman" w:cs="Times New Roman"/>
        <w:b/>
        <w:kern w:val="0"/>
        <w:sz w:val="28"/>
        <w:szCs w:val="28"/>
        <w:lang w:eastAsia="pt-BR" w:bidi="ar-SA"/>
      </w:rPr>
      <w:t xml:space="preserve"> DE </w:t>
    </w:r>
    <w:r w:rsidR="0012427D">
      <w:rPr>
        <w:rFonts w:eastAsia="Times New Roman" w:cs="Times New Roman"/>
        <w:b/>
        <w:kern w:val="0"/>
        <w:sz w:val="28"/>
        <w:szCs w:val="28"/>
        <w:lang w:eastAsia="pt-BR" w:bidi="ar-SA"/>
      </w:rPr>
      <w:t xml:space="preserve">JANEIRO </w:t>
    </w:r>
    <w:r w:rsidRPr="00302F5E">
      <w:rPr>
        <w:rFonts w:eastAsia="Times New Roman" w:cs="Times New Roman"/>
        <w:b/>
        <w:kern w:val="0"/>
        <w:sz w:val="28"/>
        <w:szCs w:val="28"/>
        <w:lang w:eastAsia="pt-BR" w:bidi="ar-SA"/>
      </w:rPr>
      <w:t>DE 20</w:t>
    </w:r>
    <w:r w:rsidR="0012427D">
      <w:rPr>
        <w:rFonts w:eastAsia="Times New Roman" w:cs="Times New Roman"/>
        <w:b/>
        <w:kern w:val="0"/>
        <w:sz w:val="28"/>
        <w:szCs w:val="28"/>
        <w:lang w:eastAsia="pt-BR" w:bidi="ar-SA"/>
      </w:rPr>
      <w:t>25</w:t>
    </w:r>
    <w:r w:rsidRPr="00302F5E">
      <w:rPr>
        <w:rFonts w:eastAsia="Times New Roman" w:cs="Times New Roman"/>
        <w:b/>
        <w:kern w:val="0"/>
        <w:sz w:val="28"/>
        <w:szCs w:val="28"/>
        <w:lang w:eastAsia="pt-BR" w:bidi="ar-SA"/>
      </w:rPr>
      <w:t>.</w:t>
    </w:r>
  </w:p>
  <w:p w14:paraId="576D13E4" w14:textId="77777777" w:rsidR="001C1502" w:rsidRDefault="001C1502">
    <w:pPr>
      <w:pStyle w:val="Cabealh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66"/>
    <w:rsid w:val="00012259"/>
    <w:rsid w:val="0005120B"/>
    <w:rsid w:val="00057D66"/>
    <w:rsid w:val="00072E23"/>
    <w:rsid w:val="00090998"/>
    <w:rsid w:val="0012427D"/>
    <w:rsid w:val="00126B19"/>
    <w:rsid w:val="001452F7"/>
    <w:rsid w:val="001A6120"/>
    <w:rsid w:val="001C1502"/>
    <w:rsid w:val="003C0F7E"/>
    <w:rsid w:val="003E2579"/>
    <w:rsid w:val="00442140"/>
    <w:rsid w:val="004848D6"/>
    <w:rsid w:val="005720CB"/>
    <w:rsid w:val="005F2C0B"/>
    <w:rsid w:val="006C4A11"/>
    <w:rsid w:val="007A15EE"/>
    <w:rsid w:val="007A6BE0"/>
    <w:rsid w:val="00872DA5"/>
    <w:rsid w:val="008840FF"/>
    <w:rsid w:val="008B5452"/>
    <w:rsid w:val="0092109A"/>
    <w:rsid w:val="00941948"/>
    <w:rsid w:val="00943605"/>
    <w:rsid w:val="0096211E"/>
    <w:rsid w:val="00A63C5F"/>
    <w:rsid w:val="00B1189A"/>
    <w:rsid w:val="00BD3079"/>
    <w:rsid w:val="00BD6797"/>
    <w:rsid w:val="00BE1D7D"/>
    <w:rsid w:val="00C04723"/>
    <w:rsid w:val="00C43E35"/>
    <w:rsid w:val="00C472AE"/>
    <w:rsid w:val="00E5737E"/>
    <w:rsid w:val="00F4097C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30DDB"/>
  <w15:docId w15:val="{854A44D7-76D8-4EA9-A641-CF2C4AE1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943605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7D66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057D6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odetexto3">
    <w:name w:val="Body Text 3"/>
    <w:basedOn w:val="Normal"/>
    <w:link w:val="Corpodetexto3Char"/>
    <w:semiHidden/>
    <w:unhideWhenUsed/>
    <w:rsid w:val="00F4097C"/>
    <w:pPr>
      <w:widowControl/>
      <w:suppressAutoHyphens w:val="0"/>
      <w:spacing w:after="120"/>
    </w:pPr>
    <w:rPr>
      <w:rFonts w:ascii="Tahoma" w:eastAsia="Times New Roman" w:hAnsi="Tahoma" w:cs="Times New Roman"/>
      <w:kern w:val="0"/>
      <w:sz w:val="16"/>
      <w:szCs w:val="16"/>
      <w:lang w:eastAsia="pt-BR" w:bidi="ar-SA"/>
    </w:rPr>
  </w:style>
  <w:style w:type="character" w:customStyle="1" w:styleId="Corpodetexto3Char">
    <w:name w:val="Corpo de texto 3 Char"/>
    <w:basedOn w:val="Fontepargpadro"/>
    <w:link w:val="Corpodetexto3"/>
    <w:semiHidden/>
    <w:rsid w:val="00F4097C"/>
    <w:rPr>
      <w:rFonts w:ascii="Tahoma" w:eastAsia="Times New Roman" w:hAnsi="Tahoma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97C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97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943605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rsid w:val="009436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tulo1Char">
    <w:name w:val="Título 1 Char"/>
    <w:basedOn w:val="Fontepargpadro"/>
    <w:link w:val="Ttulo1"/>
    <w:rsid w:val="0094360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50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C150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unhideWhenUsed/>
    <w:rsid w:val="00BD3079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D307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2106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2025-02-11T11:10:00Z</cp:lastPrinted>
  <dcterms:created xsi:type="dcterms:W3CDTF">2025-01-30T18:55:00Z</dcterms:created>
  <dcterms:modified xsi:type="dcterms:W3CDTF">2025-02-11T11:17:00Z</dcterms:modified>
</cp:coreProperties>
</file>