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BB" w:rsidRDefault="00C047BB" w:rsidP="00C047BB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C047BB" w:rsidRDefault="00C047BB" w:rsidP="00C047B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C43B9C" w:rsidRPr="00C43B9C" w:rsidRDefault="00C43B9C" w:rsidP="00C43B9C">
      <w:pPr>
        <w:rPr>
          <w:lang w:eastAsia="pt-BR"/>
        </w:rPr>
      </w:pPr>
    </w:p>
    <w:p w:rsidR="00C047BB" w:rsidRDefault="00C43B9C" w:rsidP="00C047BB">
      <w:pPr>
        <w:jc w:val="center"/>
        <w:rPr>
          <w:rFonts w:ascii="Arial" w:hAnsi="Arial" w:cs="Arial"/>
          <w:sz w:val="28"/>
          <w:szCs w:val="28"/>
        </w:rPr>
      </w:pPr>
      <w:r w:rsidRPr="00C43B9C">
        <w:rPr>
          <w:rFonts w:ascii="Arial" w:hAnsi="Arial" w:cs="Arial"/>
          <w:sz w:val="28"/>
          <w:szCs w:val="28"/>
        </w:rPr>
        <w:t>PAUTA DOS PROCESSOS LEGISLATIVOS DA REUNIÃO ORDINÁRIA DA COMISSÃO PERMANENTE DE ORÇAMENTO E FINANÇA</w:t>
      </w:r>
    </w:p>
    <w:p w:rsidR="00C047BB" w:rsidRPr="003F026E" w:rsidRDefault="00C047BB" w:rsidP="00C047BB">
      <w:pPr>
        <w:pStyle w:val="PargrafodaLista"/>
        <w:rPr>
          <w:rFonts w:ascii="Arial" w:hAnsi="Arial" w:cs="Arial"/>
          <w:sz w:val="24"/>
          <w:szCs w:val="28"/>
        </w:rPr>
      </w:pPr>
    </w:p>
    <w:p w:rsidR="00C047BB" w:rsidRDefault="00C047BB" w:rsidP="00C04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F12E18" w:rsidRPr="00F12E18" w:rsidRDefault="00F12E18" w:rsidP="00F12E18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12E18">
        <w:rPr>
          <w:rFonts w:ascii="Times New Roman" w:hAnsi="Times New Roman" w:cs="Times New Roman"/>
          <w:sz w:val="28"/>
          <w:szCs w:val="28"/>
        </w:rPr>
        <w:t>PROCESSO LEGISLATIVO Nº 10</w:t>
      </w:r>
      <w:r w:rsidR="00F519C0" w:rsidRPr="00F12E18">
        <w:rPr>
          <w:rFonts w:ascii="Times New Roman" w:hAnsi="Times New Roman" w:cs="Times New Roman"/>
          <w:sz w:val="28"/>
          <w:szCs w:val="28"/>
        </w:rPr>
        <w:t>/2025, RE</w:t>
      </w:r>
      <w:r w:rsidRPr="00F12E18">
        <w:rPr>
          <w:rFonts w:ascii="Times New Roman" w:hAnsi="Times New Roman" w:cs="Times New Roman"/>
          <w:sz w:val="28"/>
          <w:szCs w:val="28"/>
        </w:rPr>
        <w:t>FERENTE AO PROJETO DE LEI</w:t>
      </w:r>
      <w:proofErr w:type="gramStart"/>
      <w:r w:rsidRPr="00F12E1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12E18">
        <w:rPr>
          <w:rFonts w:ascii="Times New Roman" w:hAnsi="Times New Roman" w:cs="Times New Roman"/>
          <w:sz w:val="28"/>
          <w:szCs w:val="28"/>
        </w:rPr>
        <w:t>Nº 10</w:t>
      </w:r>
      <w:r w:rsidR="00F519C0" w:rsidRPr="00F12E18">
        <w:rPr>
          <w:rFonts w:ascii="Times New Roman" w:hAnsi="Times New Roman" w:cs="Times New Roman"/>
          <w:sz w:val="28"/>
          <w:szCs w:val="28"/>
        </w:rPr>
        <w:t>/2025, QUE:</w:t>
      </w:r>
      <w:r w:rsidRPr="00F12E18">
        <w:rPr>
          <w:rFonts w:ascii="Times New Roman" w:hAnsi="Times New Roman" w:cs="Times New Roman"/>
          <w:sz w:val="24"/>
          <w:szCs w:val="24"/>
        </w:rPr>
        <w:t xml:space="preserve"> </w:t>
      </w:r>
      <w:r w:rsidRPr="00F12E18">
        <w:rPr>
          <w:rFonts w:ascii="Times New Roman" w:hAnsi="Times New Roman" w:cs="Times New Roman"/>
          <w:bCs/>
          <w:sz w:val="28"/>
          <w:szCs w:val="28"/>
        </w:rPr>
        <w:t>Altera os Itens II e III, do Art. 1°, o Art. 5º, Art. 6º, Art. 8°, o Art. 9°, Art. 10, Art. 15 e o Art. 16, da Lei Municipal n° 1.437, de 20 de dezembro de 2005, e inclui o Art. 16-A a Lei Municipal n° 1.437, de 20 de dezembro de 2005 e dá outras providências.</w:t>
      </w:r>
    </w:p>
    <w:p w:rsidR="00F12E18" w:rsidRPr="00F12E18" w:rsidRDefault="00F12E18" w:rsidP="00F12E18">
      <w:pPr>
        <w:pStyle w:val="PargrafodaLista"/>
        <w:rPr>
          <w:rFonts w:ascii="Times New Roman" w:hAnsi="Times New Roman" w:cs="Times New Roman"/>
          <w:bCs/>
          <w:iCs/>
          <w:sz w:val="28"/>
          <w:szCs w:val="28"/>
        </w:rPr>
      </w:pPr>
    </w:p>
    <w:p w:rsidR="00F12E18" w:rsidRPr="00F12E18" w:rsidRDefault="00F12E18" w:rsidP="00F12E18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PROCESSO LEGISLATIVO Nº11/2025, REFERENTE AO PROJETO DE LEI Nº11/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2025 ,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QUE : </w:t>
      </w:r>
      <w:r w:rsidRPr="00F12E18">
        <w:rPr>
          <w:rFonts w:ascii="Times New Roman" w:hAnsi="Times New Roman" w:cs="Times New Roman"/>
          <w:sz w:val="28"/>
          <w:szCs w:val="28"/>
        </w:rPr>
        <w:t>Projeto de lei nº 11/2025: Autoriza a contratação temporária de profissional, para atuar na Secretaria Municipal de Educação e Cultura.</w:t>
      </w:r>
    </w:p>
    <w:p w:rsidR="00F12E18" w:rsidRPr="00F12E18" w:rsidRDefault="00F12E18" w:rsidP="00F12E1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F12E18" w:rsidRDefault="00F12E18" w:rsidP="00F519C0">
      <w:pPr>
        <w:pStyle w:val="PargrafodaLista"/>
        <w:spacing w:after="0" w:line="360" w:lineRule="auto"/>
        <w:ind w:left="660"/>
        <w:jc w:val="both"/>
        <w:rPr>
          <w:bCs/>
          <w:sz w:val="28"/>
          <w:szCs w:val="28"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F12E18" w:rsidRDefault="00F12E18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0977C2" w:rsidRDefault="000977C2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0977C2" w:rsidRDefault="000977C2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0977C2" w:rsidRDefault="000977C2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0977C2" w:rsidRDefault="000977C2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0977C2" w:rsidRDefault="000977C2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0977C2" w:rsidRDefault="000977C2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  <w:bookmarkStart w:id="0" w:name="_GoBack"/>
      <w:bookmarkEnd w:id="0"/>
    </w:p>
    <w:p w:rsidR="00F12E18" w:rsidRDefault="00F12E18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734D70" w:rsidRPr="00407BF4" w:rsidRDefault="00F12E18" w:rsidP="00407BF4">
      <w:pPr>
        <w:pStyle w:val="PargrafodaLista"/>
        <w:ind w:left="644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Sala de Comissões, dia 24</w:t>
      </w:r>
      <w:r w:rsidR="00C047BB">
        <w:rPr>
          <w:rFonts w:ascii="Times New Roman" w:hAnsi="Times New Roman" w:cs="Times New Roman"/>
          <w:bCs/>
          <w:iCs/>
        </w:rPr>
        <w:t xml:space="preserve"> de </w:t>
      </w:r>
      <w:r w:rsidR="00F519C0">
        <w:rPr>
          <w:rFonts w:ascii="Times New Roman" w:hAnsi="Times New Roman" w:cs="Times New Roman"/>
          <w:bCs/>
          <w:iCs/>
        </w:rPr>
        <w:t>Fevereiro</w:t>
      </w:r>
      <w:r w:rsidR="00C047BB">
        <w:rPr>
          <w:rFonts w:ascii="Times New Roman" w:hAnsi="Times New Roman" w:cs="Times New Roman"/>
          <w:bCs/>
          <w:iCs/>
        </w:rPr>
        <w:t xml:space="preserve"> de 202</w:t>
      </w:r>
      <w:r w:rsidR="003F026E">
        <w:rPr>
          <w:rFonts w:ascii="Times New Roman" w:hAnsi="Times New Roman" w:cs="Times New Roman"/>
          <w:bCs/>
          <w:iCs/>
        </w:rPr>
        <w:t>5</w:t>
      </w:r>
      <w:r w:rsidR="00C047BB">
        <w:rPr>
          <w:rFonts w:ascii="Times New Roman" w:hAnsi="Times New Roman" w:cs="Times New Roman"/>
          <w:bCs/>
          <w:iCs/>
        </w:rPr>
        <w:t>.</w:t>
      </w:r>
    </w:p>
    <w:sectPr w:rsidR="00734D70" w:rsidRPr="00407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F48"/>
    <w:multiLevelType w:val="hybridMultilevel"/>
    <w:tmpl w:val="CC847672"/>
    <w:lvl w:ilvl="0" w:tplc="11AC439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3C2D2A"/>
    <w:multiLevelType w:val="hybridMultilevel"/>
    <w:tmpl w:val="11B012C2"/>
    <w:lvl w:ilvl="0" w:tplc="8CB09D4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F22318D"/>
    <w:multiLevelType w:val="hybridMultilevel"/>
    <w:tmpl w:val="5FC472F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F2763B"/>
    <w:multiLevelType w:val="hybridMultilevel"/>
    <w:tmpl w:val="A45CC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67F69"/>
    <w:multiLevelType w:val="hybridMultilevel"/>
    <w:tmpl w:val="436E3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D71AD"/>
    <w:multiLevelType w:val="hybridMultilevel"/>
    <w:tmpl w:val="CACEE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D512F"/>
    <w:multiLevelType w:val="hybridMultilevel"/>
    <w:tmpl w:val="BB8466F8"/>
    <w:lvl w:ilvl="0" w:tplc="8A485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701DC"/>
    <w:multiLevelType w:val="hybridMultilevel"/>
    <w:tmpl w:val="8612F1EA"/>
    <w:lvl w:ilvl="0" w:tplc="F57E6328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6FF26CF5"/>
    <w:multiLevelType w:val="hybridMultilevel"/>
    <w:tmpl w:val="81C4E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BB"/>
    <w:rsid w:val="000977C2"/>
    <w:rsid w:val="0014456A"/>
    <w:rsid w:val="003F026E"/>
    <w:rsid w:val="00407BF4"/>
    <w:rsid w:val="00734D70"/>
    <w:rsid w:val="008412C9"/>
    <w:rsid w:val="00B72677"/>
    <w:rsid w:val="00BB6136"/>
    <w:rsid w:val="00C047BB"/>
    <w:rsid w:val="00C43B9C"/>
    <w:rsid w:val="00DC511D"/>
    <w:rsid w:val="00F12E18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2025-02-18T11:44:00Z</cp:lastPrinted>
  <dcterms:created xsi:type="dcterms:W3CDTF">2025-02-25T10:58:00Z</dcterms:created>
  <dcterms:modified xsi:type="dcterms:W3CDTF">2025-02-25T10:58:00Z</dcterms:modified>
</cp:coreProperties>
</file>