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36275F">
        <w:rPr>
          <w:rFonts w:ascii="Arial" w:eastAsia="Calibri" w:hAnsi="Arial" w:cs="Arial"/>
          <w:sz w:val="24"/>
          <w:szCs w:val="24"/>
        </w:rPr>
        <w:t>66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870004">
        <w:rPr>
          <w:rFonts w:ascii="Arial" w:eastAsia="Calibri" w:hAnsi="Arial" w:cs="Arial"/>
          <w:sz w:val="24"/>
          <w:szCs w:val="24"/>
        </w:rPr>
        <w:t xml:space="preserve">           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36275F">
        <w:rPr>
          <w:rFonts w:ascii="Arial" w:eastAsia="Calibri" w:hAnsi="Arial" w:cs="Arial"/>
          <w:sz w:val="24"/>
          <w:szCs w:val="24"/>
        </w:rPr>
        <w:t>20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E4BC6" w:rsidRPr="001959D9" w:rsidRDefault="000A2A8A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275F">
        <w:rPr>
          <w:rFonts w:ascii="Arial" w:eastAsia="Calibri" w:hAnsi="Arial" w:cs="Arial"/>
          <w:sz w:val="24"/>
          <w:szCs w:val="24"/>
        </w:rPr>
        <w:t>Estima a Receita e fixa a despesa do município de Terra de Areia para o exercício financeiro de 2025.</w:t>
      </w:r>
    </w:p>
    <w:p w:rsidR="00F3365C" w:rsidRDefault="00F3365C" w:rsidP="0087000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270C2" w:rsidRDefault="006270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175D53" w:rsidRDefault="002F7114" w:rsidP="002F7114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70004">
        <w:rPr>
          <w:rFonts w:ascii="Arial" w:eastAsia="Calibri" w:hAnsi="Arial" w:cs="Arial"/>
          <w:sz w:val="24"/>
          <w:szCs w:val="24"/>
        </w:rPr>
        <w:t xml:space="preserve"> </w:t>
      </w:r>
      <w:r w:rsidR="0036275F">
        <w:rPr>
          <w:rFonts w:ascii="Arial" w:eastAsia="Calibri" w:hAnsi="Arial" w:cs="Arial"/>
          <w:sz w:val="24"/>
          <w:szCs w:val="24"/>
        </w:rPr>
        <w:t>Diogo Franco de Souza</w:t>
      </w:r>
      <w:r w:rsidR="003052E6">
        <w:rPr>
          <w:rFonts w:ascii="Arial" w:eastAsia="Calibri" w:hAnsi="Arial" w:cs="Arial"/>
          <w:sz w:val="24"/>
          <w:szCs w:val="24"/>
        </w:rPr>
        <w:t xml:space="preserve">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F757FC" w:rsidRPr="00F757FC">
        <w:rPr>
          <w:rFonts w:ascii="Arial" w:eastAsia="Calibri" w:hAnsi="Arial" w:cs="Arial"/>
          <w:sz w:val="24"/>
          <w:szCs w:val="24"/>
        </w:rPr>
        <w:t>Favorável</w:t>
      </w:r>
    </w:p>
    <w:p w:rsidR="004C5692" w:rsidRPr="00175D53" w:rsidRDefault="004C5692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6275F" w:rsidRPr="001959D9" w:rsidRDefault="000A2A8A" w:rsidP="0036275F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36275F" w:rsidRPr="0036275F">
        <w:rPr>
          <w:rFonts w:ascii="Arial" w:eastAsia="Calibri" w:hAnsi="Arial" w:cs="Arial"/>
          <w:sz w:val="24"/>
          <w:szCs w:val="24"/>
        </w:rPr>
        <w:t xml:space="preserve"> </w:t>
      </w:r>
      <w:r w:rsidR="0036275F">
        <w:rPr>
          <w:rFonts w:ascii="Arial" w:eastAsia="Calibri" w:hAnsi="Arial" w:cs="Arial"/>
          <w:sz w:val="24"/>
          <w:szCs w:val="24"/>
        </w:rPr>
        <w:t>Estima a Receita e fixa a despesa do município de Terra de Areia para o exercício financeiro de 2025.</w:t>
      </w: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275F" w:rsidRPr="001959D9" w:rsidRDefault="000A2A8A" w:rsidP="0036275F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36275F">
        <w:rPr>
          <w:rFonts w:ascii="Arial" w:eastAsia="Calibri" w:hAnsi="Arial" w:cs="Arial"/>
          <w:sz w:val="24"/>
          <w:szCs w:val="24"/>
        </w:rPr>
        <w:t>1</w:t>
      </w:r>
      <w:r w:rsidR="003E4BC6">
        <w:rPr>
          <w:rFonts w:ascii="Arial" w:eastAsia="Calibri" w:hAnsi="Arial" w:cs="Arial"/>
          <w:sz w:val="24"/>
          <w:szCs w:val="24"/>
        </w:rPr>
        <w:t>8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36275F">
        <w:rPr>
          <w:rFonts w:ascii="Arial" w:eastAsia="Calibri" w:hAnsi="Arial" w:cs="Arial"/>
          <w:sz w:val="24"/>
          <w:szCs w:val="24"/>
        </w:rPr>
        <w:t>Estima a Receita e fixa a despesa do município de Terra de Areia para o exercício financeiro de 2025.</w:t>
      </w:r>
    </w:p>
    <w:p w:rsidR="003E4BC6" w:rsidRPr="001959D9" w:rsidRDefault="003E4BC6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F7114" w:rsidRPr="005A193D" w:rsidRDefault="002F7114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275F" w:rsidRPr="001959D9" w:rsidRDefault="00C83A2C" w:rsidP="0036275F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</w:t>
      </w:r>
      <w:r w:rsidR="0036275F">
        <w:rPr>
          <w:rFonts w:ascii="Arial" w:eastAsia="Calibri" w:hAnsi="Arial" w:cs="Arial"/>
          <w:sz w:val="24"/>
          <w:szCs w:val="24"/>
        </w:rPr>
        <w:t>Estimar a Receita e fixa a despesa do município de Terra de Areia para o exercício financeiro de 2025.</w:t>
      </w:r>
    </w:p>
    <w:p w:rsidR="00870004" w:rsidRDefault="00870004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6275F" w:rsidRDefault="0036275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6275F" w:rsidRDefault="0036275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6275F" w:rsidRPr="00D31409" w:rsidRDefault="0036275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36275F">
        <w:rPr>
          <w:rFonts w:ascii="Arial" w:eastAsia="Calibri" w:hAnsi="Arial" w:cs="Arial"/>
          <w:sz w:val="24"/>
          <w:szCs w:val="24"/>
        </w:rPr>
        <w:t>20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36275F">
        <w:rPr>
          <w:rFonts w:ascii="Arial" w:eastAsia="Calibri" w:hAnsi="Arial" w:cs="Arial"/>
          <w:sz w:val="24"/>
          <w:szCs w:val="24"/>
        </w:rPr>
        <w:t>de deze</w:t>
      </w:r>
      <w:r w:rsidR="00870004">
        <w:rPr>
          <w:rFonts w:ascii="Arial" w:eastAsia="Calibri" w:hAnsi="Arial" w:cs="Arial"/>
          <w:sz w:val="24"/>
          <w:szCs w:val="24"/>
        </w:rPr>
        <w:t>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5B20BD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757FC">
        <w:rPr>
          <w:rFonts w:ascii="Arial" w:eastAsia="Calibri" w:hAnsi="Arial" w:cs="Arial"/>
          <w:sz w:val="24"/>
          <w:szCs w:val="24"/>
        </w:rPr>
        <w:t>Vereador</w:t>
      </w:r>
      <w:r w:rsidR="00F757FC">
        <w:rPr>
          <w:rFonts w:ascii="Arial" w:eastAsia="Calibri" w:hAnsi="Arial" w:cs="Arial"/>
          <w:sz w:val="24"/>
          <w:szCs w:val="24"/>
        </w:rPr>
        <w:tab/>
        <w:t xml:space="preserve">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F757FC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F757FC">
        <w:rPr>
          <w:rFonts w:ascii="Arial" w:eastAsia="Calibri" w:hAnsi="Arial" w:cs="Arial"/>
          <w:sz w:val="24"/>
          <w:szCs w:val="24"/>
        </w:rPr>
        <w:t xml:space="preserve">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 </w:t>
      </w:r>
      <w:r w:rsidR="00F757FC">
        <w:rPr>
          <w:rFonts w:ascii="Arial" w:eastAsia="Calibri" w:hAnsi="Arial" w:cs="Arial"/>
          <w:sz w:val="24"/>
          <w:szCs w:val="24"/>
        </w:rPr>
        <w:t xml:space="preserve">             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2F7114" w:rsidRDefault="00F757F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7CD9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2F7114"/>
    <w:rsid w:val="003052E6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275F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4A3A"/>
    <w:rsid w:val="003D71AA"/>
    <w:rsid w:val="003E4BC6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270C2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66D27"/>
    <w:rsid w:val="00870004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2760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532B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57FC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2024-12-26T13:00:00Z</cp:lastPrinted>
  <dcterms:created xsi:type="dcterms:W3CDTF">2024-12-20T12:56:00Z</dcterms:created>
  <dcterms:modified xsi:type="dcterms:W3CDTF">2024-12-26T13:04:00Z</dcterms:modified>
</cp:coreProperties>
</file>