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E" w:rsidRDefault="00665A6E" w:rsidP="00665A6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FE220AD" wp14:editId="710C500E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665A6E" w:rsidRDefault="00665A6E" w:rsidP="00665A6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65A6E" w:rsidRDefault="00665A6E" w:rsidP="00665A6E">
      <w:pPr>
        <w:jc w:val="center"/>
        <w:rPr>
          <w:rFonts w:ascii="Arial" w:hAnsi="Arial" w:cs="Arial"/>
          <w:sz w:val="28"/>
          <w:szCs w:val="28"/>
        </w:rPr>
      </w:pPr>
    </w:p>
    <w:p w:rsidR="00665A6E" w:rsidRDefault="00665A6E" w:rsidP="00665A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</w:p>
    <w:p w:rsidR="00665A6E" w:rsidRDefault="00665A6E" w:rsidP="00665A6E">
      <w:pPr>
        <w:rPr>
          <w:rFonts w:ascii="Arial" w:hAnsi="Arial" w:cs="Arial"/>
          <w:sz w:val="24"/>
          <w:szCs w:val="24"/>
        </w:rPr>
      </w:pPr>
      <w:proofErr w:type="gramEnd"/>
    </w:p>
    <w:p w:rsidR="00665A6E" w:rsidRDefault="00665A6E" w:rsidP="00665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60</w:t>
      </w:r>
      <w:r>
        <w:rPr>
          <w:rFonts w:ascii="Times New Roman" w:hAnsi="Times New Roman" w:cs="Times New Roman"/>
          <w:sz w:val="24"/>
          <w:szCs w:val="24"/>
        </w:rPr>
        <w:t>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665A6E" w:rsidRPr="00665A6E" w:rsidRDefault="00665A6E" w:rsidP="00665A6E">
      <w:pPr>
        <w:pStyle w:val="PargrafodaLista"/>
        <w:rPr>
          <w:rFonts w:ascii="Times New Roman" w:hAnsi="Times New Roman"/>
          <w:bCs/>
          <w:sz w:val="24"/>
        </w:rPr>
      </w:pPr>
      <w:r w:rsidRPr="00665A6E">
        <w:rPr>
          <w:rFonts w:ascii="Times New Roman" w:hAnsi="Times New Roman"/>
          <w:bCs/>
          <w:sz w:val="24"/>
        </w:rPr>
        <w:t>Dispõe sobre as diretrizes orçamentárias para o exercício financeiro de 2025.</w:t>
      </w:r>
    </w:p>
    <w:p w:rsidR="00665A6E" w:rsidRPr="00665A6E" w:rsidRDefault="00665A6E" w:rsidP="00665A6E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665A6E" w:rsidRDefault="00665A6E" w:rsidP="00665A6E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665A6E" w:rsidRDefault="00665A6E" w:rsidP="00665A6E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665A6E" w:rsidRDefault="00665A6E" w:rsidP="00665A6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5A6E" w:rsidRDefault="00665A6E" w:rsidP="00665A6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14 de outubro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2024.</w:t>
      </w:r>
    </w:p>
    <w:p w:rsidR="00991157" w:rsidRDefault="00991157"/>
    <w:sectPr w:rsidR="00991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6E"/>
    <w:rsid w:val="00560056"/>
    <w:rsid w:val="00665A6E"/>
    <w:rsid w:val="009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6E"/>
  </w:style>
  <w:style w:type="paragraph" w:styleId="Ttulo1">
    <w:name w:val="heading 1"/>
    <w:basedOn w:val="Normal"/>
    <w:next w:val="Normal"/>
    <w:link w:val="Ttulo1Char"/>
    <w:qFormat/>
    <w:rsid w:val="00665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5A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6E"/>
  </w:style>
  <w:style w:type="paragraph" w:styleId="Ttulo1">
    <w:name w:val="heading 1"/>
    <w:basedOn w:val="Normal"/>
    <w:next w:val="Normal"/>
    <w:link w:val="Ttulo1Char"/>
    <w:qFormat/>
    <w:rsid w:val="00665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5A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2024-10-14T18:27:00Z</cp:lastPrinted>
  <dcterms:created xsi:type="dcterms:W3CDTF">2024-10-14T18:24:00Z</dcterms:created>
  <dcterms:modified xsi:type="dcterms:W3CDTF">2024-10-14T18:28:00Z</dcterms:modified>
</cp:coreProperties>
</file>