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AC" w:rsidRDefault="007C34AC" w:rsidP="007C34AC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7C34AC" w:rsidRDefault="007C34AC" w:rsidP="007C34AC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7C34AC" w:rsidRDefault="007C34AC" w:rsidP="007C34AC">
      <w:pPr>
        <w:jc w:val="center"/>
        <w:rPr>
          <w:rFonts w:ascii="Arial" w:hAnsi="Arial" w:cs="Arial"/>
          <w:sz w:val="28"/>
          <w:szCs w:val="28"/>
        </w:rPr>
      </w:pPr>
    </w:p>
    <w:p w:rsidR="007C34AC" w:rsidRDefault="007C34AC" w:rsidP="007C34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7C34AC" w:rsidRDefault="007C34AC" w:rsidP="007C34A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24 de Junho de 2024.</w:t>
      </w:r>
    </w:p>
    <w:p w:rsidR="007C34AC" w:rsidRDefault="007C34AC" w:rsidP="007C34AC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7C34AC" w:rsidRDefault="007C34AC" w:rsidP="007C34A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464B72" w:rsidRPr="00464B72" w:rsidRDefault="00301448" w:rsidP="003014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B72">
        <w:rPr>
          <w:rFonts w:ascii="Times New Roman" w:hAnsi="Times New Roman" w:cs="Times New Roman"/>
          <w:sz w:val="28"/>
          <w:szCs w:val="28"/>
        </w:rPr>
        <w:t xml:space="preserve">Convite: Da Comissão de Assuntos Municipais, Audiência Pública para discutir </w:t>
      </w:r>
      <w:r w:rsidR="00464B72" w:rsidRPr="00464B72">
        <w:rPr>
          <w:rFonts w:ascii="Times New Roman" w:hAnsi="Times New Roman" w:cs="Times New Roman"/>
          <w:sz w:val="28"/>
          <w:szCs w:val="28"/>
        </w:rPr>
        <w:t>a reconstrução do RS.</w:t>
      </w:r>
    </w:p>
    <w:p w:rsidR="00301448" w:rsidRPr="00464B72" w:rsidRDefault="00301448" w:rsidP="00464B7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B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4AC" w:rsidRDefault="007C34AC" w:rsidP="007C34A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LEGISLATIVO: </w:t>
      </w:r>
    </w:p>
    <w:p w:rsidR="007C34AC" w:rsidRDefault="007C34AC" w:rsidP="007C34A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7C34AC" w:rsidRPr="00334957" w:rsidRDefault="007C34AC" w:rsidP="007C34A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957">
        <w:rPr>
          <w:rFonts w:ascii="Times New Roman" w:hAnsi="Times New Roman" w:cs="Times New Roman"/>
          <w:sz w:val="28"/>
          <w:szCs w:val="28"/>
        </w:rPr>
        <w:t>Pedido de Providência nº 06/2024, autoria Vereador Julio Witt:</w:t>
      </w:r>
    </w:p>
    <w:p w:rsidR="007C34AC" w:rsidRPr="00334957" w:rsidRDefault="007C34AC" w:rsidP="007C34A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34957">
        <w:rPr>
          <w:rFonts w:ascii="Times New Roman" w:hAnsi="Times New Roman" w:cs="Times New Roman"/>
          <w:sz w:val="28"/>
          <w:szCs w:val="24"/>
        </w:rPr>
        <w:t xml:space="preserve">O Vereador que subscrevem, requer a Vossa Excelência que nos termos regimentais, seja encaminhado ao Executivo Municipal o seguinte Pedido de Providência: Que a Secretaria competente faça o </w:t>
      </w:r>
      <w:proofErr w:type="spellStart"/>
      <w:r w:rsidRPr="00334957">
        <w:rPr>
          <w:rFonts w:ascii="Times New Roman" w:hAnsi="Times New Roman" w:cs="Times New Roman"/>
          <w:sz w:val="28"/>
          <w:szCs w:val="24"/>
        </w:rPr>
        <w:t>patrolamento</w:t>
      </w:r>
      <w:proofErr w:type="spellEnd"/>
      <w:r w:rsidRPr="00334957">
        <w:rPr>
          <w:rFonts w:ascii="Times New Roman" w:hAnsi="Times New Roman" w:cs="Times New Roman"/>
          <w:sz w:val="28"/>
          <w:szCs w:val="24"/>
        </w:rPr>
        <w:t xml:space="preserve"> e </w:t>
      </w:r>
      <w:proofErr w:type="spellStart"/>
      <w:r w:rsidRPr="00334957">
        <w:rPr>
          <w:rFonts w:ascii="Times New Roman" w:hAnsi="Times New Roman" w:cs="Times New Roman"/>
          <w:sz w:val="28"/>
          <w:szCs w:val="24"/>
        </w:rPr>
        <w:t>ensaibramento</w:t>
      </w:r>
      <w:proofErr w:type="spellEnd"/>
      <w:r w:rsidRPr="00334957">
        <w:rPr>
          <w:rFonts w:ascii="Times New Roman" w:hAnsi="Times New Roman" w:cs="Times New Roman"/>
          <w:sz w:val="28"/>
          <w:szCs w:val="24"/>
        </w:rPr>
        <w:t xml:space="preserve"> em toda extensão do Bairro Balneário Santa Rita de Cássia, incluindo a Rua Miramar. </w:t>
      </w:r>
    </w:p>
    <w:p w:rsidR="007C34AC" w:rsidRPr="00334957" w:rsidRDefault="007C34AC" w:rsidP="007C34A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8B5100" w:rsidRDefault="007C34AC" w:rsidP="0033495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957">
        <w:rPr>
          <w:rFonts w:ascii="Times New Roman" w:hAnsi="Times New Roman" w:cs="Times New Roman"/>
          <w:sz w:val="28"/>
          <w:szCs w:val="28"/>
        </w:rPr>
        <w:t>Pedido de Providencia nº 07/202</w:t>
      </w:r>
      <w:r w:rsidR="00334957" w:rsidRPr="00334957">
        <w:rPr>
          <w:rFonts w:ascii="Times New Roman" w:hAnsi="Times New Roman" w:cs="Times New Roman"/>
          <w:sz w:val="28"/>
          <w:szCs w:val="28"/>
        </w:rPr>
        <w:t xml:space="preserve">4, autoria Vereador Julio Witt: </w:t>
      </w:r>
    </w:p>
    <w:p w:rsidR="008B5100" w:rsidRPr="008B5100" w:rsidRDefault="00334957" w:rsidP="008B5100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4957">
        <w:rPr>
          <w:rFonts w:ascii="Times New Roman" w:hAnsi="Times New Roman" w:cs="Times New Roman"/>
          <w:sz w:val="28"/>
          <w:szCs w:val="24"/>
        </w:rPr>
        <w:t xml:space="preserve">O Vereador que subscrevem, requer a Vossa Excelência que nos termos regimentais, seja encaminhado ao Executivo Municipal o seguinte Pedido de Providência: Que a Secretaria competente faça o </w:t>
      </w:r>
      <w:proofErr w:type="spellStart"/>
      <w:r w:rsidRPr="00334957">
        <w:rPr>
          <w:rFonts w:ascii="Times New Roman" w:hAnsi="Times New Roman" w:cs="Times New Roman"/>
          <w:sz w:val="28"/>
          <w:szCs w:val="24"/>
        </w:rPr>
        <w:t>patrolamento</w:t>
      </w:r>
      <w:proofErr w:type="spellEnd"/>
      <w:r w:rsidRPr="00334957">
        <w:rPr>
          <w:rFonts w:ascii="Times New Roman" w:hAnsi="Times New Roman" w:cs="Times New Roman"/>
          <w:sz w:val="28"/>
          <w:szCs w:val="24"/>
        </w:rPr>
        <w:t xml:space="preserve"> e </w:t>
      </w:r>
      <w:proofErr w:type="spellStart"/>
      <w:r w:rsidRPr="00334957">
        <w:rPr>
          <w:rFonts w:ascii="Times New Roman" w:hAnsi="Times New Roman" w:cs="Times New Roman"/>
          <w:sz w:val="28"/>
          <w:szCs w:val="24"/>
        </w:rPr>
        <w:t>ensaibramento</w:t>
      </w:r>
      <w:proofErr w:type="spellEnd"/>
      <w:r w:rsidRPr="00334957">
        <w:rPr>
          <w:rFonts w:ascii="Times New Roman" w:hAnsi="Times New Roman" w:cs="Times New Roman"/>
          <w:sz w:val="28"/>
          <w:szCs w:val="24"/>
        </w:rPr>
        <w:t xml:space="preserve"> na Rua dos Gringos no Bairro </w:t>
      </w:r>
      <w:proofErr w:type="gramStart"/>
      <w:r w:rsidRPr="00334957">
        <w:rPr>
          <w:rFonts w:ascii="Times New Roman" w:hAnsi="Times New Roman" w:cs="Times New Roman"/>
          <w:sz w:val="28"/>
          <w:szCs w:val="24"/>
        </w:rPr>
        <w:t>Perpetuo</w:t>
      </w:r>
      <w:proofErr w:type="gramEnd"/>
      <w:r w:rsidRPr="00334957">
        <w:rPr>
          <w:rFonts w:ascii="Times New Roman" w:hAnsi="Times New Roman" w:cs="Times New Roman"/>
          <w:sz w:val="28"/>
          <w:szCs w:val="24"/>
        </w:rPr>
        <w:t xml:space="preserve"> Socorro.  Que a Secretaria competente faça o </w:t>
      </w:r>
      <w:proofErr w:type="spellStart"/>
      <w:r w:rsidRPr="00334957">
        <w:rPr>
          <w:rFonts w:ascii="Times New Roman" w:hAnsi="Times New Roman" w:cs="Times New Roman"/>
          <w:sz w:val="28"/>
          <w:szCs w:val="24"/>
        </w:rPr>
        <w:t>patrolamento</w:t>
      </w:r>
      <w:proofErr w:type="spellEnd"/>
      <w:r w:rsidRPr="00334957">
        <w:rPr>
          <w:rFonts w:ascii="Times New Roman" w:hAnsi="Times New Roman" w:cs="Times New Roman"/>
          <w:sz w:val="28"/>
          <w:szCs w:val="24"/>
        </w:rPr>
        <w:t xml:space="preserve"> e </w:t>
      </w:r>
      <w:proofErr w:type="spellStart"/>
      <w:r w:rsidRPr="00334957">
        <w:rPr>
          <w:rFonts w:ascii="Times New Roman" w:hAnsi="Times New Roman" w:cs="Times New Roman"/>
          <w:sz w:val="28"/>
          <w:szCs w:val="24"/>
        </w:rPr>
        <w:t>ensaibramento</w:t>
      </w:r>
      <w:proofErr w:type="spellEnd"/>
      <w:r w:rsidRPr="00334957">
        <w:rPr>
          <w:rFonts w:ascii="Times New Roman" w:hAnsi="Times New Roman" w:cs="Times New Roman"/>
          <w:sz w:val="28"/>
          <w:szCs w:val="24"/>
        </w:rPr>
        <w:t xml:space="preserve"> na localidade do Canto da Coruja. </w:t>
      </w:r>
    </w:p>
    <w:p w:rsidR="008B5100" w:rsidRDefault="008B5100" w:rsidP="008B5100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8B5100" w:rsidRPr="008B5100" w:rsidRDefault="008B5100" w:rsidP="008B51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100">
        <w:rPr>
          <w:rFonts w:ascii="Times New Roman" w:hAnsi="Times New Roman" w:cs="Times New Roman"/>
          <w:sz w:val="28"/>
          <w:szCs w:val="28"/>
        </w:rPr>
        <w:t>Pedido de Providência nº 08/2024, autoria Vereadora Lucimara Silva:</w:t>
      </w:r>
    </w:p>
    <w:p w:rsidR="008B5100" w:rsidRDefault="008B5100" w:rsidP="008B5100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100">
        <w:rPr>
          <w:rFonts w:ascii="Times New Roman" w:hAnsi="Times New Roman" w:cs="Times New Roman"/>
          <w:sz w:val="28"/>
          <w:szCs w:val="28"/>
        </w:rPr>
        <w:t xml:space="preserve">A Vereadora que subscrevem, requer a Vossa Excelência que nos termos regimentais, seja encaminhado ao Executivo Municipal o seguinte Pedido de Providência: Que a Secretaria de Obras juntamente com o Diretor de trânsito, tomem as medidas necessárias para a construção de um acostamento seguro na Avenida Alberto Pasqualini, passando a </w:t>
      </w:r>
      <w:proofErr w:type="gramStart"/>
      <w:r w:rsidRPr="008B5100">
        <w:rPr>
          <w:rFonts w:ascii="Times New Roman" w:hAnsi="Times New Roman" w:cs="Times New Roman"/>
          <w:sz w:val="28"/>
          <w:szCs w:val="28"/>
        </w:rPr>
        <w:t>rua</w:t>
      </w:r>
      <w:proofErr w:type="gramEnd"/>
      <w:r w:rsidRPr="008B5100">
        <w:rPr>
          <w:rFonts w:ascii="Times New Roman" w:hAnsi="Times New Roman" w:cs="Times New Roman"/>
          <w:sz w:val="28"/>
          <w:szCs w:val="28"/>
        </w:rPr>
        <w:t xml:space="preserve"> Luiz Teixeira até o trevo de acesso ao Município.</w:t>
      </w:r>
    </w:p>
    <w:p w:rsidR="008B5100" w:rsidRDefault="008B5100" w:rsidP="008B5100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5100" w:rsidRPr="008B5100" w:rsidRDefault="008B5100" w:rsidP="008B51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Moção nº 05/2024: Moção de Apoio ao Projeto de Lei nº 145/2024 da Assembleia Legislativa do Estado do Rio Grande do Sul, de autoria do Deputado Guilherme </w:t>
      </w:r>
      <w:proofErr w:type="spellStart"/>
      <w:r>
        <w:rPr>
          <w:rFonts w:ascii="Times New Roman" w:hAnsi="Times New Roman" w:cs="Times New Roman"/>
          <w:sz w:val="28"/>
          <w:szCs w:val="28"/>
        </w:rPr>
        <w:t>Pasin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PP. </w:t>
      </w:r>
    </w:p>
    <w:p w:rsidR="008B5100" w:rsidRPr="00334957" w:rsidRDefault="008B5100" w:rsidP="008B5100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957" w:rsidRDefault="00334957" w:rsidP="0033495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EXECUTIVO: </w:t>
      </w:r>
    </w:p>
    <w:p w:rsidR="00334957" w:rsidRPr="00301448" w:rsidRDefault="00334957" w:rsidP="003349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301448">
        <w:rPr>
          <w:rFonts w:ascii="Times New Roman" w:hAnsi="Times New Roman" w:cs="Times New Roman"/>
          <w:sz w:val="28"/>
          <w:szCs w:val="24"/>
        </w:rPr>
        <w:t>OF.</w:t>
      </w:r>
      <w:proofErr w:type="gramEnd"/>
      <w:r w:rsidRPr="00301448">
        <w:rPr>
          <w:rFonts w:ascii="Times New Roman" w:hAnsi="Times New Roman" w:cs="Times New Roman"/>
          <w:sz w:val="28"/>
          <w:szCs w:val="24"/>
        </w:rPr>
        <w:t xml:space="preserve">GB nº 79/2024: Encaminha para essa Casa Legislativa o seguinte Projeto de Lei e Leis Municipais: </w:t>
      </w:r>
    </w:p>
    <w:p w:rsidR="00334957" w:rsidRPr="00301448" w:rsidRDefault="00334957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01448">
        <w:rPr>
          <w:rFonts w:ascii="Times New Roman" w:hAnsi="Times New Roman" w:cs="Times New Roman"/>
          <w:sz w:val="28"/>
          <w:szCs w:val="24"/>
        </w:rPr>
        <w:t xml:space="preserve">Projeto de Lei nº 49/2024: </w:t>
      </w:r>
    </w:p>
    <w:p w:rsidR="00E46A69" w:rsidRPr="00301448" w:rsidRDefault="00334957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01448">
        <w:rPr>
          <w:rFonts w:ascii="Times New Roman" w:hAnsi="Times New Roman" w:cs="Times New Roman"/>
          <w:sz w:val="28"/>
          <w:szCs w:val="24"/>
        </w:rPr>
        <w:t>Autoriza a contratação temporária de profissionais, para atuarem n</w:t>
      </w:r>
      <w:r w:rsidR="00E46A69" w:rsidRPr="00301448">
        <w:rPr>
          <w:rFonts w:ascii="Times New Roman" w:hAnsi="Times New Roman" w:cs="Times New Roman"/>
          <w:sz w:val="28"/>
          <w:szCs w:val="24"/>
        </w:rPr>
        <w:t>a Secretaria Muni</w:t>
      </w:r>
      <w:r w:rsidR="00464B72">
        <w:rPr>
          <w:rFonts w:ascii="Times New Roman" w:hAnsi="Times New Roman" w:cs="Times New Roman"/>
          <w:sz w:val="28"/>
          <w:szCs w:val="24"/>
        </w:rPr>
        <w:t xml:space="preserve">cipal de </w:t>
      </w:r>
      <w:r w:rsidR="00E46A69" w:rsidRPr="00301448">
        <w:rPr>
          <w:rFonts w:ascii="Times New Roman" w:hAnsi="Times New Roman" w:cs="Times New Roman"/>
          <w:sz w:val="28"/>
          <w:szCs w:val="24"/>
        </w:rPr>
        <w:t>Educ</w:t>
      </w:r>
      <w:r w:rsidRPr="00301448">
        <w:rPr>
          <w:rFonts w:ascii="Times New Roman" w:hAnsi="Times New Roman" w:cs="Times New Roman"/>
          <w:sz w:val="28"/>
          <w:szCs w:val="24"/>
        </w:rPr>
        <w:t>ação</w:t>
      </w:r>
      <w:r w:rsidR="00E46A69" w:rsidRPr="00301448">
        <w:rPr>
          <w:rFonts w:ascii="Times New Roman" w:hAnsi="Times New Roman" w:cs="Times New Roman"/>
          <w:sz w:val="28"/>
          <w:szCs w:val="24"/>
        </w:rPr>
        <w:t xml:space="preserve"> e Cultura. </w:t>
      </w:r>
    </w:p>
    <w:p w:rsidR="00E46A69" w:rsidRPr="00301448" w:rsidRDefault="00E46A69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46A69" w:rsidRPr="00301448" w:rsidRDefault="00E46A69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01448">
        <w:rPr>
          <w:rFonts w:ascii="Times New Roman" w:hAnsi="Times New Roman" w:cs="Times New Roman"/>
          <w:sz w:val="28"/>
          <w:szCs w:val="24"/>
        </w:rPr>
        <w:t xml:space="preserve">Lei nº 2.832/2024: </w:t>
      </w:r>
    </w:p>
    <w:p w:rsidR="00301448" w:rsidRPr="00301448" w:rsidRDefault="00E46A69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01448">
        <w:rPr>
          <w:rFonts w:ascii="Times New Roman" w:hAnsi="Times New Roman" w:cs="Times New Roman"/>
          <w:sz w:val="28"/>
          <w:szCs w:val="24"/>
        </w:rPr>
        <w:t>Altera</w:t>
      </w:r>
      <w:proofErr w:type="gramEnd"/>
      <w:r w:rsidRPr="00301448">
        <w:rPr>
          <w:rFonts w:ascii="Times New Roman" w:hAnsi="Times New Roman" w:cs="Times New Roman"/>
          <w:sz w:val="28"/>
          <w:szCs w:val="24"/>
        </w:rPr>
        <w:t xml:space="preserve"> a Ementa e o Art. 1º, da Lei Municipal 2.808 de 19 de março de 2024. </w:t>
      </w:r>
    </w:p>
    <w:p w:rsidR="00301448" w:rsidRPr="00301448" w:rsidRDefault="00301448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01448" w:rsidRPr="00301448" w:rsidRDefault="00301448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01448">
        <w:rPr>
          <w:rFonts w:ascii="Times New Roman" w:hAnsi="Times New Roman" w:cs="Times New Roman"/>
          <w:sz w:val="28"/>
          <w:szCs w:val="24"/>
        </w:rPr>
        <w:t xml:space="preserve">Lei nº 2.833/2024: </w:t>
      </w:r>
    </w:p>
    <w:p w:rsidR="00334957" w:rsidRDefault="00301448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01448">
        <w:rPr>
          <w:rFonts w:ascii="Times New Roman" w:hAnsi="Times New Roman" w:cs="Times New Roman"/>
          <w:sz w:val="28"/>
          <w:szCs w:val="24"/>
        </w:rPr>
        <w:t xml:space="preserve">Autoriza a contratação temporária de profissionais, para atuarem na Secretaria Municipal de Saúde. </w:t>
      </w:r>
      <w:r w:rsidR="00334957" w:rsidRPr="003014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6A83" w:rsidRDefault="00EC6A83" w:rsidP="0033495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C6A83" w:rsidRDefault="00EC6A83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C6A83">
        <w:rPr>
          <w:rFonts w:ascii="Arial" w:hAnsi="Arial" w:cs="Arial"/>
          <w:sz w:val="24"/>
          <w:szCs w:val="24"/>
        </w:rPr>
        <w:t>ORDEM DO DIA:</w:t>
      </w:r>
    </w:p>
    <w:p w:rsidR="00182049" w:rsidRDefault="00182049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LEGISLATIVO: </w:t>
      </w:r>
    </w:p>
    <w:p w:rsidR="00982132" w:rsidRPr="00182049" w:rsidRDefault="00982132" w:rsidP="0098213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2049">
        <w:rPr>
          <w:rFonts w:ascii="Times New Roman" w:hAnsi="Times New Roman" w:cs="Times New Roman"/>
          <w:sz w:val="28"/>
          <w:szCs w:val="24"/>
        </w:rPr>
        <w:t>Votação: Emenda Modificativa nº 01/2024 ao Projeto de Lei nº 42/2024:</w:t>
      </w:r>
    </w:p>
    <w:p w:rsidR="00982132" w:rsidRPr="00182049" w:rsidRDefault="00982132" w:rsidP="009821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182049">
        <w:rPr>
          <w:rFonts w:ascii="Times New Roman" w:hAnsi="Times New Roman" w:cs="Times New Roman"/>
          <w:sz w:val="28"/>
          <w:szCs w:val="24"/>
        </w:rPr>
        <w:t>Modifica o paragrafo § 1º e 3º do Artigo 1º, inciso II do Artigo 4º, § 1º e § 3º do artigo 5º, inciso II e XIV</w:t>
      </w:r>
      <w:proofErr w:type="gramStart"/>
      <w:r w:rsidRPr="0018204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End"/>
      <w:r w:rsidRPr="00182049">
        <w:rPr>
          <w:rFonts w:ascii="Times New Roman" w:hAnsi="Times New Roman" w:cs="Times New Roman"/>
          <w:sz w:val="28"/>
          <w:szCs w:val="24"/>
        </w:rPr>
        <w:t>do Artigo 6º, inciso IV e V, Artigo 8º, Artigo 9º, § 3º do Artigo 10, inciso III do Artigo 11 e 3º do Artigo 14 do Projeto de Lei nº 42/2024.</w:t>
      </w:r>
    </w:p>
    <w:p w:rsidR="00982132" w:rsidRPr="00182049" w:rsidRDefault="00982132" w:rsidP="009821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82132" w:rsidRPr="00182049" w:rsidRDefault="00982132" w:rsidP="0098213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2049">
        <w:rPr>
          <w:rFonts w:ascii="Times New Roman" w:hAnsi="Times New Roman" w:cs="Times New Roman"/>
          <w:sz w:val="28"/>
          <w:szCs w:val="24"/>
        </w:rPr>
        <w:t xml:space="preserve">Emenda Modificativa nº 01/2024 ao Projeto de Lei nº 43/2024: </w:t>
      </w:r>
    </w:p>
    <w:p w:rsidR="00982132" w:rsidRPr="00182049" w:rsidRDefault="00182049" w:rsidP="009821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182049">
        <w:rPr>
          <w:rFonts w:ascii="Times New Roman" w:hAnsi="Times New Roman" w:cs="Times New Roman"/>
          <w:sz w:val="28"/>
          <w:szCs w:val="24"/>
        </w:rPr>
        <w:t xml:space="preserve">Modifica a ementa, o Artigo 1º e Art. 2º do Projeto de Lei nº 43/2024. </w:t>
      </w:r>
    </w:p>
    <w:p w:rsidR="00182049" w:rsidRPr="00182049" w:rsidRDefault="00182049" w:rsidP="009821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182049" w:rsidRPr="00182049" w:rsidRDefault="00182049" w:rsidP="0018204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2049">
        <w:rPr>
          <w:rFonts w:ascii="Times New Roman" w:hAnsi="Times New Roman" w:cs="Times New Roman"/>
          <w:sz w:val="28"/>
          <w:szCs w:val="24"/>
        </w:rPr>
        <w:t>Emenda Aditiva nº 01/2024 ao Projeto de Lei nº 43/2024:</w:t>
      </w:r>
    </w:p>
    <w:p w:rsidR="00182049" w:rsidRPr="00182049" w:rsidRDefault="00182049" w:rsidP="00182049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182049">
        <w:rPr>
          <w:rFonts w:ascii="Times New Roman" w:hAnsi="Times New Roman" w:cs="Times New Roman"/>
          <w:sz w:val="28"/>
          <w:szCs w:val="24"/>
        </w:rPr>
        <w:t>Fica incluso o Paragrafo § 6º ao Artigo 1º do Projeto de Lei nº 43/2024:</w:t>
      </w:r>
      <w:proofErr w:type="gramStart"/>
      <w:r w:rsidRPr="0018204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82132" w:rsidRPr="00182049" w:rsidRDefault="00982132" w:rsidP="00EC6A83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End"/>
    </w:p>
    <w:p w:rsidR="00182049" w:rsidRDefault="00182049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82049" w:rsidRDefault="00182049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82049" w:rsidRDefault="00182049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82049" w:rsidRDefault="00182049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82049" w:rsidRDefault="00182049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C6A83" w:rsidRDefault="008B5100" w:rsidP="00EC6A8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EXECUTIVO</w:t>
      </w:r>
      <w:r w:rsidRPr="00EC6A83">
        <w:rPr>
          <w:rFonts w:ascii="Arial" w:hAnsi="Arial" w:cs="Arial"/>
          <w:sz w:val="24"/>
          <w:szCs w:val="24"/>
        </w:rPr>
        <w:t>:</w:t>
      </w:r>
    </w:p>
    <w:p w:rsidR="008B5100" w:rsidRPr="00236FA2" w:rsidRDefault="008B5100" w:rsidP="00236FA2">
      <w:pPr>
        <w:pStyle w:val="PargrafodaLista"/>
        <w:numPr>
          <w:ilvl w:val="0"/>
          <w:numId w:val="1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236FA2">
        <w:rPr>
          <w:rFonts w:ascii="Times New Roman" w:hAnsi="Times New Roman" w:cs="Times New Roman"/>
          <w:sz w:val="28"/>
          <w:szCs w:val="24"/>
        </w:rPr>
        <w:t>Votação: Projeto de Lei nº 42/2024;</w:t>
      </w:r>
    </w:p>
    <w:p w:rsidR="008B5100" w:rsidRPr="00236FA2" w:rsidRDefault="008B5100" w:rsidP="00236FA2">
      <w:pPr>
        <w:pStyle w:val="PargrafodaLista"/>
        <w:tabs>
          <w:tab w:val="left" w:pos="1843"/>
        </w:tabs>
        <w:spacing w:after="0"/>
        <w:ind w:left="284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236FA2">
        <w:rPr>
          <w:rFonts w:ascii="Times New Roman" w:hAnsi="Times New Roman" w:cs="Times New Roman"/>
          <w:bCs/>
          <w:iCs/>
          <w:sz w:val="28"/>
          <w:szCs w:val="24"/>
        </w:rPr>
        <w:t>Altera o Capítulo V da Lei nº 2.149/2013 que Reestrutura o Regime Próprio de Previdência Social do Município de Terra de Areia, consolida a legislação existente e dá outras providências.</w:t>
      </w:r>
    </w:p>
    <w:p w:rsidR="008B5100" w:rsidRPr="00236FA2" w:rsidRDefault="008B5100" w:rsidP="00236FA2">
      <w:pPr>
        <w:pStyle w:val="PargrafodaLista"/>
        <w:tabs>
          <w:tab w:val="left" w:pos="1843"/>
        </w:tabs>
        <w:ind w:left="0"/>
        <w:jc w:val="both"/>
        <w:rPr>
          <w:rFonts w:ascii="Arial" w:hAnsi="Arial" w:cs="Arial"/>
          <w:sz w:val="28"/>
          <w:szCs w:val="24"/>
        </w:rPr>
      </w:pPr>
    </w:p>
    <w:p w:rsidR="008B5100" w:rsidRPr="00236FA2" w:rsidRDefault="008B5100" w:rsidP="00236FA2">
      <w:pPr>
        <w:pStyle w:val="PargrafodaLista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pt-PT"/>
        </w:rPr>
      </w:pPr>
      <w:r w:rsidRPr="00236FA2">
        <w:rPr>
          <w:rFonts w:ascii="Times New Roman" w:hAnsi="Times New Roman" w:cs="Times New Roman"/>
          <w:sz w:val="28"/>
          <w:szCs w:val="24"/>
        </w:rPr>
        <w:t>Votação: Projeto de Lei</w:t>
      </w:r>
      <w:proofErr w:type="gramStart"/>
      <w:r w:rsidRPr="00236FA2">
        <w:rPr>
          <w:rFonts w:ascii="Times New Roman" w:hAnsi="Times New Roman" w:cs="Times New Roman"/>
          <w:sz w:val="28"/>
          <w:szCs w:val="24"/>
        </w:rPr>
        <w:t xml:space="preserve">  </w:t>
      </w:r>
      <w:proofErr w:type="gramEnd"/>
      <w:r w:rsidRPr="00236FA2">
        <w:rPr>
          <w:rFonts w:ascii="Times New Roman" w:hAnsi="Times New Roman" w:cs="Times New Roman"/>
          <w:sz w:val="28"/>
          <w:szCs w:val="24"/>
        </w:rPr>
        <w:t>Nº 43/2024:</w:t>
      </w:r>
    </w:p>
    <w:p w:rsidR="008B5100" w:rsidRPr="00236FA2" w:rsidRDefault="008B5100" w:rsidP="00236FA2">
      <w:pPr>
        <w:pStyle w:val="PargrafodaLista"/>
        <w:tabs>
          <w:tab w:val="left" w:pos="184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lang w:val="pt-PT"/>
        </w:rPr>
      </w:pPr>
      <w:r w:rsidRPr="00236FA2">
        <w:rPr>
          <w:rFonts w:ascii="Times New Roman" w:hAnsi="Times New Roman" w:cs="Times New Roman"/>
          <w:bCs/>
          <w:sz w:val="28"/>
          <w:lang w:val="pt-PT"/>
        </w:rPr>
        <w:t>Institui o horário especial de trabalho ao servidor público municipal que tenha cônjuge, filho ou dependente com deficiência e dá outras providências.</w:t>
      </w:r>
    </w:p>
    <w:p w:rsidR="008B5100" w:rsidRPr="00236FA2" w:rsidRDefault="008B5100" w:rsidP="00236FA2">
      <w:pPr>
        <w:pStyle w:val="PargrafodaLista"/>
        <w:tabs>
          <w:tab w:val="left" w:pos="1843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lang w:val="pt-PT"/>
        </w:rPr>
      </w:pPr>
    </w:p>
    <w:p w:rsidR="00236FA2" w:rsidRPr="00236FA2" w:rsidRDefault="008B5100" w:rsidP="00236FA2">
      <w:pPr>
        <w:pStyle w:val="PargrafodaLista"/>
        <w:numPr>
          <w:ilvl w:val="0"/>
          <w:numId w:val="1"/>
        </w:numPr>
        <w:tabs>
          <w:tab w:val="left" w:pos="1843"/>
        </w:tabs>
        <w:rPr>
          <w:rFonts w:ascii="Times New Roman" w:hAnsi="Times New Roman" w:cs="Times New Roman"/>
          <w:bCs/>
          <w:iCs/>
          <w:sz w:val="28"/>
          <w:szCs w:val="24"/>
        </w:rPr>
      </w:pPr>
      <w:r w:rsidRPr="00236FA2">
        <w:rPr>
          <w:rFonts w:ascii="Times New Roman" w:hAnsi="Times New Roman" w:cs="Times New Roman"/>
          <w:sz w:val="28"/>
          <w:szCs w:val="24"/>
        </w:rPr>
        <w:t>Votação: Projeto de Lei nº 45/2024</w:t>
      </w:r>
      <w:r w:rsidR="00236FA2" w:rsidRPr="00236FA2">
        <w:rPr>
          <w:rFonts w:ascii="Times New Roman" w:hAnsi="Times New Roman" w:cs="Times New Roman"/>
          <w:sz w:val="28"/>
          <w:szCs w:val="24"/>
        </w:rPr>
        <w:t>:</w:t>
      </w:r>
    </w:p>
    <w:p w:rsidR="008B5100" w:rsidRPr="00236FA2" w:rsidRDefault="008B5100" w:rsidP="00236FA2">
      <w:pPr>
        <w:pStyle w:val="PargrafodaLista"/>
        <w:tabs>
          <w:tab w:val="left" w:pos="1843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</w:rPr>
      </w:pPr>
      <w:r w:rsidRPr="00236FA2">
        <w:rPr>
          <w:rFonts w:ascii="Times New Roman" w:hAnsi="Times New Roman" w:cs="Times New Roman"/>
          <w:color w:val="000000"/>
          <w:sz w:val="28"/>
        </w:rPr>
        <w:t xml:space="preserve">Autoriza a abertura de Crédito Especial no valor total </w:t>
      </w:r>
      <w:r w:rsidRPr="00236FA2">
        <w:rPr>
          <w:rFonts w:ascii="Times New Roman" w:hAnsi="Times New Roman" w:cs="Times New Roman"/>
          <w:bCs/>
          <w:color w:val="000000"/>
          <w:sz w:val="28"/>
        </w:rPr>
        <w:t xml:space="preserve">de R$ 1.186.453,01 (hum milhão, cento e oitenta e seis mil quatrocentos e cinquenta e três reais e </w:t>
      </w:r>
      <w:proofErr w:type="gramStart"/>
      <w:r w:rsidRPr="00236FA2">
        <w:rPr>
          <w:rFonts w:ascii="Times New Roman" w:hAnsi="Times New Roman" w:cs="Times New Roman"/>
          <w:bCs/>
          <w:color w:val="000000"/>
          <w:sz w:val="28"/>
        </w:rPr>
        <w:t>um centavos</w:t>
      </w:r>
      <w:proofErr w:type="gramEnd"/>
      <w:r w:rsidRPr="00236FA2">
        <w:rPr>
          <w:rFonts w:ascii="Times New Roman" w:hAnsi="Times New Roman" w:cs="Times New Roman"/>
          <w:bCs/>
          <w:color w:val="000000"/>
          <w:sz w:val="28"/>
        </w:rPr>
        <w:t>).</w:t>
      </w:r>
      <w:r w:rsidRPr="00236FA2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8B5100" w:rsidRPr="00236FA2" w:rsidRDefault="008B5100" w:rsidP="00236FA2">
      <w:pPr>
        <w:pStyle w:val="PargrafodaLista"/>
        <w:tabs>
          <w:tab w:val="left" w:pos="1843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</w:rPr>
      </w:pPr>
    </w:p>
    <w:p w:rsidR="00236FA2" w:rsidRPr="00236FA2" w:rsidRDefault="00236FA2" w:rsidP="00236FA2">
      <w:pPr>
        <w:pStyle w:val="PargrafodaLista"/>
        <w:numPr>
          <w:ilvl w:val="0"/>
          <w:numId w:val="1"/>
        </w:numPr>
        <w:tabs>
          <w:tab w:val="left" w:pos="1843"/>
        </w:tabs>
        <w:rPr>
          <w:rFonts w:ascii="Times New Roman" w:hAnsi="Times New Roman" w:cs="Times New Roman"/>
          <w:bCs/>
          <w:iCs/>
          <w:sz w:val="28"/>
          <w:szCs w:val="24"/>
        </w:rPr>
      </w:pPr>
      <w:r w:rsidRPr="00236FA2">
        <w:rPr>
          <w:rFonts w:ascii="Times New Roman" w:hAnsi="Times New Roman" w:cs="Times New Roman"/>
          <w:sz w:val="28"/>
          <w:szCs w:val="24"/>
        </w:rPr>
        <w:t>Votação: Projeto de Lei nº 46/2024:</w:t>
      </w:r>
    </w:p>
    <w:p w:rsidR="008B5100" w:rsidRPr="00236FA2" w:rsidRDefault="008B5100" w:rsidP="00236FA2">
      <w:pPr>
        <w:pStyle w:val="PargrafodaLista"/>
        <w:tabs>
          <w:tab w:val="left" w:pos="1843"/>
        </w:tabs>
        <w:ind w:left="360"/>
        <w:rPr>
          <w:rFonts w:ascii="Times New Roman" w:hAnsi="Times New Roman" w:cs="Times New Roman"/>
          <w:bCs/>
          <w:iCs/>
          <w:sz w:val="28"/>
          <w:szCs w:val="24"/>
        </w:rPr>
      </w:pPr>
      <w:r w:rsidRPr="00236FA2">
        <w:rPr>
          <w:rFonts w:ascii="Times New Roman" w:hAnsi="Times New Roman" w:cs="Times New Roman"/>
          <w:color w:val="000000"/>
          <w:sz w:val="28"/>
        </w:rPr>
        <w:t xml:space="preserve">Autoriza a abertura de crédito suplementar no valor total </w:t>
      </w:r>
      <w:r w:rsidRPr="00236FA2">
        <w:rPr>
          <w:rFonts w:ascii="Times New Roman" w:hAnsi="Times New Roman" w:cs="Times New Roman"/>
          <w:bCs/>
          <w:color w:val="000000"/>
          <w:sz w:val="28"/>
        </w:rPr>
        <w:t>de R$ 91.117,34 (noventa e um mil cento e dezessete reais e trinta e quatro centavos).</w:t>
      </w:r>
      <w:r w:rsidRPr="00236FA2">
        <w:rPr>
          <w:rFonts w:ascii="Times New Roman" w:hAnsi="Times New Roman" w:cs="Times New Roman"/>
          <w:color w:val="000000"/>
          <w:sz w:val="28"/>
        </w:rPr>
        <w:t xml:space="preserve">    </w:t>
      </w:r>
    </w:p>
    <w:p w:rsidR="00236FA2" w:rsidRPr="00236FA2" w:rsidRDefault="00236FA2" w:rsidP="00236FA2">
      <w:pPr>
        <w:pStyle w:val="PargrafodaLista"/>
        <w:tabs>
          <w:tab w:val="left" w:pos="1843"/>
        </w:tabs>
        <w:rPr>
          <w:rFonts w:ascii="Times New Roman" w:hAnsi="Times New Roman" w:cs="Times New Roman"/>
          <w:color w:val="000000"/>
          <w:sz w:val="28"/>
        </w:rPr>
      </w:pPr>
    </w:p>
    <w:p w:rsidR="00236FA2" w:rsidRPr="00236FA2" w:rsidRDefault="00236FA2" w:rsidP="00236FA2">
      <w:pPr>
        <w:pStyle w:val="PargrafodaLista"/>
        <w:numPr>
          <w:ilvl w:val="0"/>
          <w:numId w:val="1"/>
        </w:numPr>
        <w:tabs>
          <w:tab w:val="left" w:pos="1843"/>
        </w:tabs>
        <w:rPr>
          <w:rFonts w:ascii="Times New Roman" w:hAnsi="Times New Roman" w:cs="Times New Roman"/>
          <w:sz w:val="28"/>
          <w:szCs w:val="24"/>
        </w:rPr>
      </w:pPr>
      <w:r w:rsidRPr="00236FA2">
        <w:rPr>
          <w:rFonts w:ascii="Times New Roman" w:hAnsi="Times New Roman" w:cs="Times New Roman"/>
          <w:sz w:val="28"/>
          <w:szCs w:val="24"/>
        </w:rPr>
        <w:t xml:space="preserve">Votação: Projeto de Lei nº </w:t>
      </w:r>
      <w:r w:rsidR="008B5100" w:rsidRPr="00236FA2">
        <w:rPr>
          <w:rFonts w:ascii="Times New Roman" w:hAnsi="Times New Roman" w:cs="Times New Roman"/>
          <w:sz w:val="28"/>
          <w:szCs w:val="24"/>
        </w:rPr>
        <w:t>47/2024</w:t>
      </w:r>
      <w:r w:rsidRPr="00236FA2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8B5100" w:rsidRPr="00236FA2" w:rsidRDefault="008B5100" w:rsidP="00236FA2">
      <w:pPr>
        <w:pStyle w:val="PargrafodaLista"/>
        <w:tabs>
          <w:tab w:val="left" w:pos="1843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236FA2">
        <w:rPr>
          <w:rFonts w:ascii="Times New Roman" w:hAnsi="Times New Roman" w:cs="Times New Roman"/>
          <w:color w:val="000000"/>
          <w:sz w:val="28"/>
        </w:rPr>
        <w:t xml:space="preserve">Autoriza a abertura de crédito suplementar no valor total </w:t>
      </w:r>
      <w:r w:rsidRPr="00236FA2">
        <w:rPr>
          <w:rFonts w:ascii="Times New Roman" w:hAnsi="Times New Roman" w:cs="Times New Roman"/>
          <w:bCs/>
          <w:color w:val="000000"/>
          <w:sz w:val="28"/>
        </w:rPr>
        <w:t xml:space="preserve">de R$ 53.951,81 (cinquenta e três mil novecentos e cinquenta e </w:t>
      </w:r>
      <w:proofErr w:type="gramStart"/>
      <w:r w:rsidRPr="00236FA2">
        <w:rPr>
          <w:rFonts w:ascii="Times New Roman" w:hAnsi="Times New Roman" w:cs="Times New Roman"/>
          <w:bCs/>
          <w:color w:val="000000"/>
          <w:sz w:val="28"/>
        </w:rPr>
        <w:t>um reais</w:t>
      </w:r>
      <w:proofErr w:type="gramEnd"/>
      <w:r w:rsidRPr="00236FA2">
        <w:rPr>
          <w:rFonts w:ascii="Times New Roman" w:hAnsi="Times New Roman" w:cs="Times New Roman"/>
          <w:bCs/>
          <w:color w:val="000000"/>
          <w:sz w:val="28"/>
        </w:rPr>
        <w:t xml:space="preserve"> e oitenta e um centavo).</w:t>
      </w:r>
      <w:r w:rsidRPr="00236FA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B5100" w:rsidRPr="00236FA2" w:rsidRDefault="008B5100" w:rsidP="00236FA2">
      <w:pPr>
        <w:pStyle w:val="PargrafodaLista"/>
        <w:tabs>
          <w:tab w:val="left" w:pos="1843"/>
        </w:tabs>
        <w:ind w:left="644"/>
        <w:rPr>
          <w:rFonts w:ascii="Times New Roman" w:hAnsi="Times New Roman" w:cs="Times New Roman"/>
          <w:color w:val="000000"/>
          <w:sz w:val="28"/>
        </w:rPr>
      </w:pPr>
    </w:p>
    <w:p w:rsidR="00236FA2" w:rsidRPr="00236FA2" w:rsidRDefault="00236FA2" w:rsidP="00236FA2">
      <w:pPr>
        <w:pStyle w:val="PargrafodaLista"/>
        <w:numPr>
          <w:ilvl w:val="0"/>
          <w:numId w:val="1"/>
        </w:numPr>
        <w:tabs>
          <w:tab w:val="left" w:pos="1843"/>
        </w:tabs>
        <w:rPr>
          <w:rFonts w:ascii="Times New Roman" w:hAnsi="Times New Roman" w:cs="Times New Roman"/>
          <w:bCs/>
          <w:iCs/>
          <w:sz w:val="28"/>
          <w:szCs w:val="24"/>
        </w:rPr>
      </w:pPr>
      <w:r w:rsidRPr="00236FA2">
        <w:rPr>
          <w:rFonts w:ascii="Times New Roman" w:hAnsi="Times New Roman" w:cs="Times New Roman"/>
          <w:sz w:val="28"/>
          <w:szCs w:val="24"/>
        </w:rPr>
        <w:t xml:space="preserve">Votação: Projeto de Lei nº </w:t>
      </w:r>
      <w:r w:rsidR="008B5100" w:rsidRPr="00236FA2">
        <w:rPr>
          <w:rFonts w:ascii="Times New Roman" w:hAnsi="Times New Roman" w:cs="Times New Roman"/>
          <w:sz w:val="28"/>
          <w:szCs w:val="24"/>
        </w:rPr>
        <w:t>48/2024</w:t>
      </w:r>
      <w:r w:rsidRPr="00236FA2">
        <w:rPr>
          <w:rFonts w:ascii="Times New Roman" w:hAnsi="Times New Roman" w:cs="Times New Roman"/>
          <w:sz w:val="28"/>
          <w:szCs w:val="24"/>
        </w:rPr>
        <w:t>:</w:t>
      </w:r>
    </w:p>
    <w:p w:rsidR="008B5100" w:rsidRPr="00236FA2" w:rsidRDefault="008B5100" w:rsidP="00236FA2">
      <w:pPr>
        <w:pStyle w:val="PargrafodaLista"/>
        <w:tabs>
          <w:tab w:val="left" w:pos="1843"/>
        </w:tabs>
        <w:ind w:left="360"/>
        <w:rPr>
          <w:rFonts w:ascii="Times New Roman" w:hAnsi="Times New Roman" w:cs="Times New Roman"/>
          <w:bCs/>
          <w:iCs/>
          <w:sz w:val="28"/>
          <w:szCs w:val="24"/>
        </w:rPr>
      </w:pPr>
      <w:r w:rsidRPr="00236FA2">
        <w:rPr>
          <w:rFonts w:ascii="Times New Roman" w:hAnsi="Times New Roman" w:cs="Times New Roman"/>
          <w:color w:val="000000"/>
          <w:sz w:val="28"/>
        </w:rPr>
        <w:t xml:space="preserve">Autoriza a abertura de Crédito Especial no valor total </w:t>
      </w:r>
      <w:r w:rsidRPr="00236FA2">
        <w:rPr>
          <w:rFonts w:ascii="Times New Roman" w:hAnsi="Times New Roman" w:cs="Times New Roman"/>
          <w:bCs/>
          <w:color w:val="000000"/>
          <w:sz w:val="28"/>
        </w:rPr>
        <w:t>de R$ 35.109,68 (trinta e cinco mil cento e nove reais e sessenta e oito centavos).</w:t>
      </w:r>
      <w:r w:rsidRPr="00236FA2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8B5100" w:rsidRPr="00236FA2" w:rsidRDefault="008B5100" w:rsidP="00236FA2">
      <w:pPr>
        <w:pStyle w:val="PargrafodaLista"/>
        <w:tabs>
          <w:tab w:val="left" w:pos="1843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7C34AC" w:rsidRDefault="007C34AC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7C34AC" w:rsidRDefault="007C34AC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7C34AC" w:rsidRDefault="007C34AC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7C34AC" w:rsidRDefault="007C34AC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7C34AC" w:rsidRDefault="007C34AC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7C34AC" w:rsidRDefault="007C34AC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236FA2" w:rsidRDefault="00236FA2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7C34AC" w:rsidRDefault="007C34AC" w:rsidP="00236FA2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bCs/>
          <w:sz w:val="24"/>
        </w:rPr>
        <w:t>Plenário F</w:t>
      </w:r>
      <w:r w:rsidR="00464B72">
        <w:rPr>
          <w:rFonts w:ascii="Times New Roman" w:hAnsi="Times New Roman" w:cs="Times New Roman"/>
          <w:bCs/>
          <w:sz w:val="24"/>
        </w:rPr>
        <w:t>elisberto Manoel de Medeiros, 01 de jul</w:t>
      </w:r>
      <w:r>
        <w:rPr>
          <w:rFonts w:ascii="Times New Roman" w:hAnsi="Times New Roman" w:cs="Times New Roman"/>
          <w:bCs/>
          <w:sz w:val="24"/>
        </w:rPr>
        <w:t xml:space="preserve">ho </w:t>
      </w:r>
      <w:r w:rsidR="00182049">
        <w:rPr>
          <w:rFonts w:ascii="Times New Roman" w:hAnsi="Times New Roman" w:cs="Times New Roman"/>
          <w:bCs/>
          <w:sz w:val="24"/>
        </w:rPr>
        <w:t>de 2024.</w:t>
      </w:r>
      <w:bookmarkStart w:id="0" w:name="_GoBack"/>
      <w:bookmarkEnd w:id="0"/>
    </w:p>
    <w:sectPr w:rsidR="007C3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DC3"/>
    <w:multiLevelType w:val="hybridMultilevel"/>
    <w:tmpl w:val="A4A25026"/>
    <w:lvl w:ilvl="0" w:tplc="4E045FC0">
      <w:start w:val="1"/>
      <w:numFmt w:val="decimal"/>
      <w:lvlText w:val="%1."/>
      <w:lvlJc w:val="left"/>
      <w:pPr>
        <w:ind w:left="2964" w:hanging="360"/>
      </w:pPr>
    </w:lvl>
    <w:lvl w:ilvl="1" w:tplc="04160019">
      <w:start w:val="1"/>
      <w:numFmt w:val="lowerLetter"/>
      <w:lvlText w:val="%2."/>
      <w:lvlJc w:val="left"/>
      <w:pPr>
        <w:ind w:left="3684" w:hanging="360"/>
      </w:pPr>
    </w:lvl>
    <w:lvl w:ilvl="2" w:tplc="0416001B">
      <w:start w:val="1"/>
      <w:numFmt w:val="lowerRoman"/>
      <w:lvlText w:val="%3."/>
      <w:lvlJc w:val="right"/>
      <w:pPr>
        <w:ind w:left="4404" w:hanging="180"/>
      </w:pPr>
    </w:lvl>
    <w:lvl w:ilvl="3" w:tplc="0416000F">
      <w:start w:val="1"/>
      <w:numFmt w:val="decimal"/>
      <w:lvlText w:val="%4."/>
      <w:lvlJc w:val="left"/>
      <w:pPr>
        <w:ind w:left="5124" w:hanging="360"/>
      </w:pPr>
    </w:lvl>
    <w:lvl w:ilvl="4" w:tplc="04160019">
      <w:start w:val="1"/>
      <w:numFmt w:val="lowerLetter"/>
      <w:lvlText w:val="%5."/>
      <w:lvlJc w:val="left"/>
      <w:pPr>
        <w:ind w:left="5844" w:hanging="360"/>
      </w:pPr>
    </w:lvl>
    <w:lvl w:ilvl="5" w:tplc="0416001B">
      <w:start w:val="1"/>
      <w:numFmt w:val="lowerRoman"/>
      <w:lvlText w:val="%6."/>
      <w:lvlJc w:val="right"/>
      <w:pPr>
        <w:ind w:left="6564" w:hanging="180"/>
      </w:pPr>
    </w:lvl>
    <w:lvl w:ilvl="6" w:tplc="0416000F">
      <w:start w:val="1"/>
      <w:numFmt w:val="decimal"/>
      <w:lvlText w:val="%7."/>
      <w:lvlJc w:val="left"/>
      <w:pPr>
        <w:ind w:left="7284" w:hanging="360"/>
      </w:pPr>
    </w:lvl>
    <w:lvl w:ilvl="7" w:tplc="04160019">
      <w:start w:val="1"/>
      <w:numFmt w:val="lowerLetter"/>
      <w:lvlText w:val="%8."/>
      <w:lvlJc w:val="left"/>
      <w:pPr>
        <w:ind w:left="8004" w:hanging="360"/>
      </w:pPr>
    </w:lvl>
    <w:lvl w:ilvl="8" w:tplc="0416001B">
      <w:start w:val="1"/>
      <w:numFmt w:val="lowerRoman"/>
      <w:lvlText w:val="%9."/>
      <w:lvlJc w:val="right"/>
      <w:pPr>
        <w:ind w:left="8724" w:hanging="180"/>
      </w:pPr>
    </w:lvl>
  </w:abstractNum>
  <w:abstractNum w:abstractNumId="1">
    <w:nsid w:val="33841543"/>
    <w:multiLevelType w:val="hybridMultilevel"/>
    <w:tmpl w:val="41C6A0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A0763"/>
    <w:multiLevelType w:val="hybridMultilevel"/>
    <w:tmpl w:val="331ADD18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0000EA7"/>
    <w:multiLevelType w:val="hybridMultilevel"/>
    <w:tmpl w:val="F70877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AC"/>
    <w:rsid w:val="00182049"/>
    <w:rsid w:val="00236FA2"/>
    <w:rsid w:val="00301448"/>
    <w:rsid w:val="00334957"/>
    <w:rsid w:val="0036118D"/>
    <w:rsid w:val="00464B72"/>
    <w:rsid w:val="007C34AC"/>
    <w:rsid w:val="008B5100"/>
    <w:rsid w:val="00982132"/>
    <w:rsid w:val="00E46A69"/>
    <w:rsid w:val="00EC6A83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AC"/>
  </w:style>
  <w:style w:type="paragraph" w:styleId="Ttulo1">
    <w:name w:val="heading 1"/>
    <w:basedOn w:val="Normal"/>
    <w:next w:val="Normal"/>
    <w:link w:val="Ttulo1Char"/>
    <w:qFormat/>
    <w:rsid w:val="007C34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34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34AC"/>
    <w:pPr>
      <w:ind w:left="720"/>
      <w:contextualSpacing/>
    </w:pPr>
  </w:style>
  <w:style w:type="paragraph" w:styleId="SemEspaamento">
    <w:name w:val="No Spacing"/>
    <w:uiPriority w:val="1"/>
    <w:qFormat/>
    <w:rsid w:val="00334957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AC"/>
  </w:style>
  <w:style w:type="paragraph" w:styleId="Ttulo1">
    <w:name w:val="heading 1"/>
    <w:basedOn w:val="Normal"/>
    <w:next w:val="Normal"/>
    <w:link w:val="Ttulo1Char"/>
    <w:qFormat/>
    <w:rsid w:val="007C34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34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34AC"/>
    <w:pPr>
      <w:ind w:left="720"/>
      <w:contextualSpacing/>
    </w:pPr>
  </w:style>
  <w:style w:type="paragraph" w:styleId="SemEspaamento">
    <w:name w:val="No Spacing"/>
    <w:uiPriority w:val="1"/>
    <w:qFormat/>
    <w:rsid w:val="00334957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B32C-507E-4F36-B265-1A020171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2024-07-01T21:11:00Z</cp:lastPrinted>
  <dcterms:created xsi:type="dcterms:W3CDTF">2024-07-01T12:43:00Z</dcterms:created>
  <dcterms:modified xsi:type="dcterms:W3CDTF">2024-07-01T21:12:00Z</dcterms:modified>
</cp:coreProperties>
</file>