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ED" w:rsidRDefault="00716BED" w:rsidP="00716BED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716BED" w:rsidRDefault="00716BED" w:rsidP="00716BE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716BED" w:rsidRDefault="00716BED" w:rsidP="00716BED">
      <w:pPr>
        <w:jc w:val="center"/>
        <w:rPr>
          <w:rFonts w:ascii="Arial" w:hAnsi="Arial" w:cs="Arial"/>
          <w:sz w:val="28"/>
          <w:szCs w:val="28"/>
        </w:rPr>
      </w:pPr>
    </w:p>
    <w:p w:rsidR="00716BED" w:rsidRDefault="00716BED" w:rsidP="00716BE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</w:t>
      </w:r>
      <w:r>
        <w:rPr>
          <w:rFonts w:ascii="Arial" w:hAnsi="Arial" w:cs="Arial"/>
          <w:sz w:val="28"/>
          <w:szCs w:val="28"/>
        </w:rPr>
        <w:t>ORÇAMENTO E FINANÇAS</w:t>
      </w:r>
    </w:p>
    <w:p w:rsidR="00716BED" w:rsidRDefault="00716BED" w:rsidP="00716BED">
      <w:pPr>
        <w:rPr>
          <w:rFonts w:ascii="Arial" w:hAnsi="Arial" w:cs="Arial"/>
          <w:sz w:val="24"/>
          <w:szCs w:val="24"/>
        </w:rPr>
      </w:pPr>
    </w:p>
    <w:p w:rsidR="00716BED" w:rsidRDefault="00716BED" w:rsidP="00716B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716BED" w:rsidRDefault="00716BED" w:rsidP="00716BED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>PROCESSO LEGISLATIVO Nº 09/2024, REFERENTE AO PROJETO DE LEI nº 09/2024, QUE:</w:t>
      </w: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Altera a contribuição suplementar previdenciária do Regime Próprio de Previdência Social dos Servidores do Município de Terra de Areia, dispõe sobre o plano de amortização do déficit técnico atuarial e dá outras providências.</w:t>
      </w: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716BED" w:rsidRDefault="00716BED" w:rsidP="00716BED">
      <w:pPr>
        <w:pStyle w:val="PargrafodaLista"/>
        <w:numPr>
          <w:ilvl w:val="0"/>
          <w:numId w:val="1"/>
        </w:numPr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14/2024, REFERENTE AO PROJETO DE LEI nº 14/2024, QUE:                                                                                                           </w:t>
      </w:r>
    </w:p>
    <w:p w:rsidR="00716BED" w:rsidRDefault="00716BED" w:rsidP="00716BED">
      <w:pPr>
        <w:pStyle w:val="PargrafodaLista"/>
        <w:ind w:left="644"/>
        <w:rPr>
          <w:bCs/>
        </w:rPr>
      </w:pP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bCs/>
        </w:rPr>
        <w:t>Autoriza a contratação temporária de profissionais, para atuarem na Secretaria Municipal de Administração e Planejamento e Secretaria Municipal de Obras e Trânsito.</w:t>
      </w: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sz w:val="24"/>
        </w:rPr>
      </w:pPr>
    </w:p>
    <w:p w:rsidR="00716BED" w:rsidRDefault="00716BED" w:rsidP="00716BED">
      <w:pPr>
        <w:pStyle w:val="PargrafodaLista"/>
        <w:ind w:left="644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</w:p>
    <w:p w:rsidR="00716BED" w:rsidRDefault="00716BED" w:rsidP="00716BED">
      <w:pPr>
        <w:pStyle w:val="PargrafodaLista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Sala de Comissões, 26</w:t>
      </w:r>
      <w:bookmarkStart w:id="0" w:name="_GoBack"/>
      <w:bookmarkEnd w:id="0"/>
      <w:r>
        <w:rPr>
          <w:rFonts w:ascii="Times New Roman" w:hAnsi="Times New Roman" w:cs="Times New Roman"/>
          <w:bCs/>
        </w:rPr>
        <w:t xml:space="preserve"> de Fevereiro de 2024.</w:t>
      </w:r>
    </w:p>
    <w:p w:rsidR="00801759" w:rsidRDefault="00801759"/>
    <w:sectPr w:rsidR="008017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2763B"/>
    <w:multiLevelType w:val="hybridMultilevel"/>
    <w:tmpl w:val="544E8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ED"/>
    <w:rsid w:val="00716BED"/>
    <w:rsid w:val="0080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ED"/>
  </w:style>
  <w:style w:type="paragraph" w:styleId="Ttulo1">
    <w:name w:val="heading 1"/>
    <w:basedOn w:val="Normal"/>
    <w:next w:val="Normal"/>
    <w:link w:val="Ttulo1Char"/>
    <w:qFormat/>
    <w:rsid w:val="00716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6BE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B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BED"/>
  </w:style>
  <w:style w:type="paragraph" w:styleId="Ttulo1">
    <w:name w:val="heading 1"/>
    <w:basedOn w:val="Normal"/>
    <w:next w:val="Normal"/>
    <w:link w:val="Ttulo1Char"/>
    <w:qFormat/>
    <w:rsid w:val="00716B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6BE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16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2024-02-26T17:36:00Z</dcterms:created>
  <dcterms:modified xsi:type="dcterms:W3CDTF">2024-02-26T17:38:00Z</dcterms:modified>
</cp:coreProperties>
</file>