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5E7" w:rsidRDefault="003805E7" w:rsidP="003805E7">
      <w:pPr>
        <w:pStyle w:val="Ttulo1"/>
        <w:rPr>
          <w:sz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2214880</wp:posOffset>
            </wp:positionH>
            <wp:positionV relativeFrom="paragraph">
              <wp:posOffset>-666750</wp:posOffset>
            </wp:positionV>
            <wp:extent cx="731520" cy="982980"/>
            <wp:effectExtent l="0" t="0" r="0" b="7620"/>
            <wp:wrapTopAndBottom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82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05E7" w:rsidRDefault="003805E7" w:rsidP="003805E7">
      <w:pPr>
        <w:pStyle w:val="Ttulo1"/>
        <w:rPr>
          <w:sz w:val="20"/>
        </w:rPr>
      </w:pPr>
      <w:r>
        <w:rPr>
          <w:sz w:val="20"/>
        </w:rPr>
        <w:t>CÂMARA MUNICIPAL DE TERRA DE AREIA</w:t>
      </w:r>
    </w:p>
    <w:p w:rsidR="003805E7" w:rsidRDefault="003805E7" w:rsidP="003805E7">
      <w:pPr>
        <w:pStyle w:val="Ttulo1"/>
        <w:rPr>
          <w:sz w:val="20"/>
        </w:rPr>
      </w:pPr>
      <w:r>
        <w:rPr>
          <w:sz w:val="20"/>
        </w:rPr>
        <w:t>ESTADO DO RIO GRANDE DO SUL</w:t>
      </w:r>
    </w:p>
    <w:p w:rsidR="003805E7" w:rsidRDefault="003805E7" w:rsidP="003805E7">
      <w:pPr>
        <w:jc w:val="center"/>
        <w:rPr>
          <w:rFonts w:ascii="Arial" w:hAnsi="Arial" w:cs="Arial"/>
          <w:sz w:val="28"/>
          <w:szCs w:val="28"/>
        </w:rPr>
      </w:pPr>
    </w:p>
    <w:p w:rsidR="003805E7" w:rsidRDefault="003805E7" w:rsidP="003805E7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PAUTA DA SESSÃO ORDINÁRIA.</w:t>
      </w:r>
    </w:p>
    <w:p w:rsidR="003805E7" w:rsidRDefault="003805E7" w:rsidP="003805E7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Votação: Ata da Sessão Ordinária do dia 15 de fevereiro de 2024.</w:t>
      </w:r>
    </w:p>
    <w:p w:rsidR="00B22B8F" w:rsidRDefault="003805E7" w:rsidP="003805E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EXPEDIENTE:</w:t>
      </w:r>
    </w:p>
    <w:p w:rsidR="00B22B8F" w:rsidRDefault="00B22B8F" w:rsidP="003805E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 LEGISLATIVO MUNICIPAL: </w:t>
      </w:r>
    </w:p>
    <w:p w:rsidR="00B22B8F" w:rsidRDefault="00B22B8F" w:rsidP="003805E7">
      <w:pPr>
        <w:spacing w:after="0"/>
        <w:rPr>
          <w:rFonts w:ascii="Arial" w:hAnsi="Arial" w:cs="Arial"/>
          <w:sz w:val="24"/>
          <w:szCs w:val="24"/>
        </w:rPr>
      </w:pPr>
    </w:p>
    <w:p w:rsidR="003805E7" w:rsidRPr="00590FC7" w:rsidRDefault="00B85F5D" w:rsidP="00B22B8F">
      <w:pPr>
        <w:pStyle w:val="PargrafodaLista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4"/>
        </w:rPr>
      </w:pPr>
      <w:r w:rsidRPr="00590FC7">
        <w:rPr>
          <w:rFonts w:ascii="Times New Roman" w:hAnsi="Times New Roman" w:cs="Times New Roman"/>
          <w:sz w:val="28"/>
          <w:szCs w:val="24"/>
        </w:rPr>
        <w:t xml:space="preserve">Resolução de Mesa nº 01/2024: </w:t>
      </w:r>
    </w:p>
    <w:p w:rsidR="00B85F5D" w:rsidRPr="00590FC7" w:rsidRDefault="00B85F5D" w:rsidP="00B85F5D">
      <w:pPr>
        <w:pStyle w:val="PargrafodaLista"/>
        <w:spacing w:after="0"/>
        <w:rPr>
          <w:rFonts w:ascii="Times New Roman" w:hAnsi="Times New Roman" w:cs="Times New Roman"/>
          <w:sz w:val="28"/>
          <w:szCs w:val="24"/>
        </w:rPr>
      </w:pPr>
      <w:r w:rsidRPr="00590FC7">
        <w:rPr>
          <w:rFonts w:ascii="Times New Roman" w:hAnsi="Times New Roman" w:cs="Times New Roman"/>
          <w:sz w:val="28"/>
          <w:szCs w:val="24"/>
        </w:rPr>
        <w:t xml:space="preserve">Dispõe sobre o horário de expediente do Poder Legislativo Municipal de Terra de Areia – RS. </w:t>
      </w:r>
    </w:p>
    <w:p w:rsidR="00B22B8F" w:rsidRDefault="00B22B8F" w:rsidP="003805E7">
      <w:pPr>
        <w:spacing w:after="0"/>
        <w:rPr>
          <w:rFonts w:ascii="Arial" w:hAnsi="Arial" w:cs="Arial"/>
          <w:sz w:val="24"/>
          <w:szCs w:val="24"/>
        </w:rPr>
      </w:pPr>
    </w:p>
    <w:p w:rsidR="00B22B8F" w:rsidRDefault="00B22B8F" w:rsidP="003805E7">
      <w:pPr>
        <w:spacing w:after="0"/>
        <w:rPr>
          <w:rFonts w:ascii="Arial" w:hAnsi="Arial" w:cs="Arial"/>
          <w:sz w:val="24"/>
          <w:szCs w:val="24"/>
        </w:rPr>
      </w:pPr>
    </w:p>
    <w:p w:rsidR="003805E7" w:rsidRDefault="003805E7" w:rsidP="003805E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 EXECUTIVO MUNICIPAL: </w:t>
      </w:r>
    </w:p>
    <w:p w:rsidR="003805E7" w:rsidRDefault="003805E7" w:rsidP="003805E7">
      <w:pPr>
        <w:rPr>
          <w:rFonts w:ascii="Arial" w:hAnsi="Arial" w:cs="Arial"/>
          <w:sz w:val="24"/>
          <w:szCs w:val="24"/>
        </w:rPr>
      </w:pPr>
    </w:p>
    <w:p w:rsidR="00973147" w:rsidRPr="003805E7" w:rsidRDefault="003805E7" w:rsidP="00B22B8F">
      <w:pPr>
        <w:pStyle w:val="PargrafodaLista"/>
        <w:numPr>
          <w:ilvl w:val="0"/>
          <w:numId w:val="2"/>
        </w:numPr>
      </w:pPr>
      <w:r w:rsidRPr="00B22B8F">
        <w:rPr>
          <w:rFonts w:ascii="Times New Roman" w:hAnsi="Times New Roman" w:cs="Times New Roman"/>
          <w:sz w:val="28"/>
          <w:szCs w:val="28"/>
        </w:rPr>
        <w:t>OF. ADM</w:t>
      </w:r>
      <w:proofErr w:type="gramStart"/>
      <w:r w:rsidRPr="00B22B8F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Pr="00B22B8F">
        <w:rPr>
          <w:rFonts w:ascii="Times New Roman" w:hAnsi="Times New Roman" w:cs="Times New Roman"/>
          <w:sz w:val="28"/>
          <w:szCs w:val="28"/>
        </w:rPr>
        <w:t xml:space="preserve">nº 004/2024: Convite para participação da Audiência Pública, a fim de discutir a elaboração do Plano Municipal de Saneamento, que ocorrerá dia 20 do presente mês as 19h. </w:t>
      </w:r>
    </w:p>
    <w:p w:rsidR="003805E7" w:rsidRDefault="003805E7" w:rsidP="003805E7">
      <w:pPr>
        <w:pStyle w:val="PargrafodaLista"/>
        <w:ind w:left="786"/>
        <w:rPr>
          <w:rFonts w:ascii="Times New Roman" w:hAnsi="Times New Roman" w:cs="Times New Roman"/>
          <w:sz w:val="28"/>
          <w:szCs w:val="28"/>
        </w:rPr>
      </w:pPr>
    </w:p>
    <w:p w:rsidR="00265F54" w:rsidRPr="00B22B8F" w:rsidRDefault="003805E7" w:rsidP="00B22B8F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D7291C">
        <w:rPr>
          <w:rFonts w:ascii="Times New Roman" w:hAnsi="Times New Roman" w:cs="Times New Roman"/>
          <w:sz w:val="28"/>
          <w:szCs w:val="28"/>
        </w:rPr>
        <w:t>OF.</w:t>
      </w:r>
      <w:proofErr w:type="gramEnd"/>
      <w:r w:rsidRPr="00D7291C">
        <w:rPr>
          <w:rFonts w:ascii="Times New Roman" w:hAnsi="Times New Roman" w:cs="Times New Roman"/>
          <w:sz w:val="28"/>
          <w:szCs w:val="28"/>
        </w:rPr>
        <w:t xml:space="preserve">GB nº 15/2024: Encaminha para essa Casa Legislativa </w:t>
      </w:r>
      <w:r w:rsidR="00265F54" w:rsidRPr="00D7291C">
        <w:rPr>
          <w:rFonts w:ascii="Times New Roman" w:hAnsi="Times New Roman" w:cs="Times New Roman"/>
          <w:sz w:val="28"/>
          <w:szCs w:val="28"/>
        </w:rPr>
        <w:t>as seguint</w:t>
      </w:r>
      <w:r w:rsidR="00B22B8F">
        <w:rPr>
          <w:rFonts w:ascii="Times New Roman" w:hAnsi="Times New Roman" w:cs="Times New Roman"/>
          <w:sz w:val="28"/>
          <w:szCs w:val="28"/>
        </w:rPr>
        <w:t xml:space="preserve">es Leis Municipais:                                                                                 </w:t>
      </w:r>
      <w:r w:rsidR="00265F54" w:rsidRPr="00B22B8F">
        <w:rPr>
          <w:rFonts w:ascii="Times New Roman" w:hAnsi="Times New Roman" w:cs="Times New Roman"/>
          <w:sz w:val="28"/>
          <w:szCs w:val="28"/>
        </w:rPr>
        <w:t xml:space="preserve">Lei nº 2.794/2024:                                                                                                                               </w:t>
      </w:r>
      <w:r w:rsidR="00265F54" w:rsidRPr="00B22B8F"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>Concede piso salarial profissional aos Agentes Comunitários de Saúde e Agentes de Combate a Endemias no âmbito do Município de Terra de Areia/RS.</w:t>
      </w:r>
    </w:p>
    <w:p w:rsidR="00265F54" w:rsidRPr="00D7291C" w:rsidRDefault="00265F54" w:rsidP="00265F54">
      <w:pPr>
        <w:pStyle w:val="PargrafodaLista"/>
        <w:rPr>
          <w:rFonts w:ascii="Times New Roman" w:hAnsi="Times New Roman" w:cs="Times New Roman"/>
          <w:sz w:val="28"/>
          <w:szCs w:val="28"/>
        </w:rPr>
      </w:pPr>
    </w:p>
    <w:p w:rsidR="00D7291C" w:rsidRPr="00D7291C" w:rsidRDefault="00265F54" w:rsidP="00D7291C">
      <w:pPr>
        <w:pStyle w:val="PargrafodaLista"/>
        <w:ind w:left="786"/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</w:pPr>
      <w:r w:rsidRPr="00D7291C">
        <w:rPr>
          <w:rFonts w:ascii="Times New Roman" w:hAnsi="Times New Roman" w:cs="Times New Roman"/>
          <w:sz w:val="28"/>
          <w:szCs w:val="28"/>
        </w:rPr>
        <w:t>Lei nº 2.795/2024</w:t>
      </w:r>
      <w:r w:rsidR="00D7291C" w:rsidRPr="00D7291C">
        <w:rPr>
          <w:rFonts w:ascii="Times New Roman" w:hAnsi="Times New Roman" w:cs="Times New Roman"/>
          <w:sz w:val="28"/>
          <w:szCs w:val="28"/>
        </w:rPr>
        <w:t xml:space="preserve">:                                                                                                                              </w:t>
      </w:r>
      <w:r w:rsidR="00D7291C" w:rsidRPr="00D7291C"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>Dispõe sobre o pagamento de diferença remuneratória aos servidores que especifica para o cumprimento dos pisos da enfermagem, na extensão do quanto disponibilizado pela União ao Município a título de assistência financeira complementar.</w:t>
      </w:r>
    </w:p>
    <w:p w:rsidR="00D7291C" w:rsidRPr="00D7291C" w:rsidRDefault="00D7291C" w:rsidP="00D7291C">
      <w:pPr>
        <w:pStyle w:val="PargrafodaLista"/>
        <w:ind w:left="786"/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</w:pPr>
    </w:p>
    <w:p w:rsidR="00D7291C" w:rsidRPr="00D7291C" w:rsidRDefault="00D7291C" w:rsidP="00D7291C">
      <w:pPr>
        <w:pStyle w:val="PargrafodaLista"/>
        <w:ind w:left="786"/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</w:pPr>
      <w:r w:rsidRPr="00D7291C"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 xml:space="preserve">Lei nº 2.796/2024: </w:t>
      </w:r>
    </w:p>
    <w:p w:rsidR="00D7291C" w:rsidRPr="00D7291C" w:rsidRDefault="00D7291C" w:rsidP="00D7291C">
      <w:pPr>
        <w:pStyle w:val="PargrafodaLista"/>
        <w:ind w:left="786"/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</w:pPr>
      <w:r w:rsidRPr="00D7291C"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 xml:space="preserve">ALTERA Caput do Art. 40, da Lei Municipal nº 2.353 de 22 de novembro de 2017. </w:t>
      </w:r>
    </w:p>
    <w:p w:rsidR="00D7291C" w:rsidRPr="00D7291C" w:rsidRDefault="00D7291C" w:rsidP="00D7291C">
      <w:pPr>
        <w:pStyle w:val="PargrafodaLista"/>
        <w:ind w:left="786"/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</w:pPr>
    </w:p>
    <w:p w:rsidR="00265F54" w:rsidRPr="00D7291C" w:rsidRDefault="00D7291C" w:rsidP="00D7291C">
      <w:pPr>
        <w:pStyle w:val="PargrafodaLista"/>
        <w:ind w:left="786"/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</w:pPr>
      <w:r w:rsidRPr="00D7291C"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 xml:space="preserve">Lei nº 2.797/2024: </w:t>
      </w:r>
    </w:p>
    <w:p w:rsidR="00D7291C" w:rsidRPr="00D7291C" w:rsidRDefault="00D7291C" w:rsidP="00D7291C">
      <w:pPr>
        <w:pStyle w:val="PargrafodaLista"/>
        <w:ind w:left="786"/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</w:pPr>
      <w:r w:rsidRPr="00D7291C"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 xml:space="preserve">Altera § 1º do Art. 1º e o Art. 2º, da Lei Municipal nº 2.644 de 15 de março de 2022. </w:t>
      </w:r>
    </w:p>
    <w:p w:rsidR="00D7291C" w:rsidRPr="00D7291C" w:rsidRDefault="00D7291C" w:rsidP="00D7291C">
      <w:pPr>
        <w:pStyle w:val="PargrafodaLista"/>
        <w:ind w:left="786"/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</w:pPr>
    </w:p>
    <w:p w:rsidR="00D7291C" w:rsidRPr="00D7291C" w:rsidRDefault="00D7291C" w:rsidP="00D7291C">
      <w:pPr>
        <w:pStyle w:val="PargrafodaLista"/>
        <w:ind w:left="786"/>
        <w:rPr>
          <w:rFonts w:ascii="Times New Roman" w:hAnsi="Times New Roman" w:cs="Times New Roman"/>
          <w:bCs/>
          <w:sz w:val="28"/>
          <w:szCs w:val="28"/>
        </w:rPr>
      </w:pPr>
      <w:r w:rsidRPr="00D7291C"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 xml:space="preserve">Lei nº 2.798/2024:                                                                                                                           </w:t>
      </w:r>
      <w:r w:rsidRPr="00D7291C">
        <w:rPr>
          <w:rFonts w:ascii="Times New Roman" w:hAnsi="Times New Roman" w:cs="Times New Roman"/>
          <w:bCs/>
          <w:sz w:val="28"/>
          <w:szCs w:val="28"/>
        </w:rPr>
        <w:t>Autoriza a contratação temporária de profissionais, para atuarem na Secretaria Municipal de Educação e Cultura, Secretaria Municipal de Assistência Social, Trabalho, Habitação e Cidadania e Secretaria Municipal de Saúde.</w:t>
      </w:r>
    </w:p>
    <w:p w:rsidR="00D7291C" w:rsidRPr="00D7291C" w:rsidRDefault="00D7291C" w:rsidP="00D7291C">
      <w:pPr>
        <w:pStyle w:val="PargrafodaLista"/>
        <w:ind w:left="786"/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</w:pPr>
    </w:p>
    <w:p w:rsidR="00D7291C" w:rsidRPr="00D7291C" w:rsidRDefault="00D7291C" w:rsidP="00D7291C">
      <w:pPr>
        <w:pStyle w:val="PargrafodaLista"/>
        <w:ind w:left="786"/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</w:pPr>
      <w:r w:rsidRPr="00D7291C"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 xml:space="preserve">Lei nº 2.799/2024: </w:t>
      </w:r>
    </w:p>
    <w:p w:rsidR="001E7E46" w:rsidRDefault="00D7291C" w:rsidP="00D7291C">
      <w:pPr>
        <w:pStyle w:val="PargrafodaLista"/>
        <w:ind w:left="786"/>
        <w:rPr>
          <w:rFonts w:ascii="Times New Roman" w:hAnsi="Times New Roman" w:cs="Times New Roman"/>
          <w:bCs/>
          <w:sz w:val="28"/>
          <w:szCs w:val="28"/>
        </w:rPr>
      </w:pPr>
      <w:r w:rsidRPr="00D7291C">
        <w:rPr>
          <w:rFonts w:ascii="Times New Roman" w:hAnsi="Times New Roman" w:cs="Times New Roman"/>
          <w:bCs/>
          <w:sz w:val="28"/>
          <w:szCs w:val="28"/>
        </w:rPr>
        <w:t xml:space="preserve">Altera a tabela do </w:t>
      </w:r>
      <w:r w:rsidRPr="00D7291C">
        <w:rPr>
          <w:rFonts w:ascii="Times New Roman" w:hAnsi="Times New Roman" w:cs="Times New Roman"/>
          <w:sz w:val="28"/>
          <w:szCs w:val="28"/>
        </w:rPr>
        <w:t xml:space="preserve">Artigo 35° da Lei Municipal nº 2.150 de 30 de dezembro de 2013, e </w:t>
      </w:r>
      <w:proofErr w:type="gramStart"/>
      <w:r w:rsidRPr="00D7291C">
        <w:rPr>
          <w:rFonts w:ascii="Times New Roman" w:hAnsi="Times New Roman" w:cs="Times New Roman"/>
          <w:sz w:val="28"/>
          <w:szCs w:val="28"/>
        </w:rPr>
        <w:t>inclui</w:t>
      </w:r>
      <w:proofErr w:type="gramEnd"/>
      <w:r w:rsidRPr="00D7291C">
        <w:rPr>
          <w:rFonts w:ascii="Times New Roman" w:hAnsi="Times New Roman" w:cs="Times New Roman"/>
          <w:sz w:val="28"/>
          <w:szCs w:val="28"/>
        </w:rPr>
        <w:t xml:space="preserve"> os parágrafos 3º, 4º, 5º, 6º, 7º e 8º ao mesmo, e</w:t>
      </w:r>
      <w:r w:rsidRPr="00D7291C">
        <w:rPr>
          <w:rFonts w:ascii="Times New Roman" w:hAnsi="Times New Roman" w:cs="Times New Roman"/>
          <w:bCs/>
          <w:sz w:val="28"/>
          <w:szCs w:val="28"/>
        </w:rPr>
        <w:t xml:space="preserve"> dá outras providências.</w:t>
      </w:r>
    </w:p>
    <w:p w:rsidR="001E7E46" w:rsidRDefault="001E7E46" w:rsidP="00D7291C">
      <w:pPr>
        <w:pStyle w:val="PargrafodaLista"/>
        <w:ind w:left="786"/>
        <w:rPr>
          <w:rFonts w:ascii="Times New Roman" w:hAnsi="Times New Roman" w:cs="Times New Roman"/>
          <w:bCs/>
          <w:sz w:val="28"/>
          <w:szCs w:val="28"/>
        </w:rPr>
      </w:pPr>
    </w:p>
    <w:p w:rsidR="00D7291C" w:rsidRPr="001E7E46" w:rsidRDefault="001E7E46" w:rsidP="001E7E46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OF.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GB nº 14/2024: Encaminha para essa Casa Legislativa o Projeto de Lei nº 14/2024: </w:t>
      </w:r>
    </w:p>
    <w:p w:rsidR="001E7E46" w:rsidRDefault="001E7E46" w:rsidP="001E7E46">
      <w:pPr>
        <w:pStyle w:val="PargrafodaLista"/>
        <w:ind w:left="786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Autoriza a contratação temporária de profissionais, para atuarem na Secretaria Municipal de Administração e Planejamento e Secretaria</w:t>
      </w:r>
      <w:r w:rsidR="00733062">
        <w:rPr>
          <w:rFonts w:ascii="Times New Roman" w:hAnsi="Times New Roman" w:cs="Times New Roman"/>
          <w:bCs/>
          <w:sz w:val="28"/>
          <w:szCs w:val="28"/>
        </w:rPr>
        <w:t xml:space="preserve"> Municipal de Obras e Trânsito.</w:t>
      </w:r>
    </w:p>
    <w:p w:rsidR="00B85F5D" w:rsidRDefault="00B85F5D" w:rsidP="001E7E46">
      <w:pPr>
        <w:pStyle w:val="PargrafodaLista"/>
        <w:ind w:left="786"/>
        <w:rPr>
          <w:rFonts w:ascii="Times New Roman" w:hAnsi="Times New Roman" w:cs="Times New Roman"/>
          <w:bCs/>
          <w:sz w:val="28"/>
          <w:szCs w:val="28"/>
        </w:rPr>
      </w:pPr>
    </w:p>
    <w:p w:rsidR="00B85F5D" w:rsidRDefault="00B85F5D" w:rsidP="00B85F5D">
      <w:pPr>
        <w:pStyle w:val="PargrafodaLista"/>
        <w:ind w:left="0"/>
        <w:rPr>
          <w:rFonts w:ascii="Arial" w:hAnsi="Arial" w:cs="Arial"/>
          <w:bCs/>
          <w:sz w:val="24"/>
          <w:szCs w:val="28"/>
        </w:rPr>
      </w:pPr>
      <w:r w:rsidRPr="00B85F5D">
        <w:rPr>
          <w:rFonts w:ascii="Arial" w:hAnsi="Arial" w:cs="Arial"/>
          <w:bCs/>
          <w:sz w:val="24"/>
          <w:szCs w:val="28"/>
        </w:rPr>
        <w:t>ORDEM DO DIA:</w:t>
      </w:r>
    </w:p>
    <w:p w:rsidR="00590FC7" w:rsidRDefault="00B85F5D" w:rsidP="00B85F5D">
      <w:pPr>
        <w:pStyle w:val="PargrafodaLista"/>
        <w:ind w:left="0"/>
        <w:rPr>
          <w:rFonts w:ascii="Arial" w:hAnsi="Arial" w:cs="Arial"/>
          <w:bCs/>
          <w:sz w:val="24"/>
          <w:szCs w:val="28"/>
        </w:rPr>
      </w:pPr>
      <w:r>
        <w:rPr>
          <w:rFonts w:ascii="Arial" w:hAnsi="Arial" w:cs="Arial"/>
          <w:bCs/>
          <w:sz w:val="24"/>
          <w:szCs w:val="28"/>
        </w:rPr>
        <w:t xml:space="preserve">DO EXECUTIVO MUNICIPAL: </w:t>
      </w:r>
    </w:p>
    <w:p w:rsidR="00590FC7" w:rsidRDefault="00590FC7" w:rsidP="00590FC7">
      <w:pPr>
        <w:pStyle w:val="PargrafodaLista"/>
        <w:ind w:left="786"/>
        <w:rPr>
          <w:rFonts w:ascii="Times New Roman" w:hAnsi="Times New Roman" w:cs="Times New Roman"/>
          <w:sz w:val="28"/>
          <w:szCs w:val="28"/>
        </w:rPr>
      </w:pPr>
    </w:p>
    <w:p w:rsidR="00590FC7" w:rsidRDefault="00590FC7" w:rsidP="00590FC7">
      <w:pPr>
        <w:pStyle w:val="PargrafodaLista"/>
        <w:ind w:left="786"/>
        <w:rPr>
          <w:rFonts w:ascii="Times New Roman" w:hAnsi="Times New Roman" w:cs="Times New Roman"/>
          <w:sz w:val="24"/>
        </w:rPr>
      </w:pPr>
    </w:p>
    <w:p w:rsidR="00590FC7" w:rsidRDefault="00590FC7" w:rsidP="00590FC7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Votação: </w:t>
      </w:r>
      <w:r w:rsidRPr="00A454E8">
        <w:rPr>
          <w:rFonts w:ascii="Times New Roman" w:hAnsi="Times New Roman" w:cs="Times New Roman"/>
          <w:sz w:val="28"/>
          <w:szCs w:val="28"/>
        </w:rPr>
        <w:t>Projeto de Lei nº 10/2024:                                                                                              Institui novas regras para concessão de adiantamento de numerário no âmbito do Município de Terra de Areia e dá outras providências.</w:t>
      </w:r>
    </w:p>
    <w:p w:rsidR="00590FC7" w:rsidRDefault="00590FC7" w:rsidP="00590FC7">
      <w:pPr>
        <w:pStyle w:val="PargrafodaLista"/>
        <w:ind w:left="786"/>
        <w:rPr>
          <w:rFonts w:ascii="Times New Roman" w:hAnsi="Times New Roman" w:cs="Times New Roman"/>
          <w:sz w:val="28"/>
          <w:szCs w:val="28"/>
        </w:rPr>
      </w:pPr>
    </w:p>
    <w:p w:rsidR="00590FC7" w:rsidRPr="00E043C5" w:rsidRDefault="00590FC7" w:rsidP="00590FC7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Votação: </w:t>
      </w:r>
      <w:r w:rsidRPr="00E043C5">
        <w:rPr>
          <w:rFonts w:ascii="Times New Roman" w:hAnsi="Times New Roman" w:cs="Times New Roman"/>
          <w:sz w:val="28"/>
          <w:szCs w:val="28"/>
        </w:rPr>
        <w:t xml:space="preserve">Projeto de Lei nº 11/2024:                                                                              </w:t>
      </w:r>
      <w:r w:rsidRPr="00E043C5">
        <w:rPr>
          <w:rFonts w:ascii="Times New Roman" w:hAnsi="Times New Roman" w:cs="Times New Roman"/>
          <w:bCs/>
          <w:sz w:val="28"/>
          <w:szCs w:val="28"/>
        </w:rPr>
        <w:t>Autoriza a contratação temporária de profissional, para atuar na Secretaria Municipal de Saúde.</w:t>
      </w:r>
    </w:p>
    <w:p w:rsidR="00590FC7" w:rsidRPr="00E043C5" w:rsidRDefault="00590FC7" w:rsidP="00590FC7">
      <w:pPr>
        <w:pStyle w:val="PargrafodaLista"/>
        <w:ind w:left="786"/>
        <w:rPr>
          <w:rFonts w:ascii="Times New Roman" w:hAnsi="Times New Roman" w:cs="Times New Roman"/>
          <w:bCs/>
          <w:sz w:val="28"/>
          <w:szCs w:val="28"/>
        </w:rPr>
      </w:pPr>
    </w:p>
    <w:p w:rsidR="00590FC7" w:rsidRPr="00E043C5" w:rsidRDefault="00590FC7" w:rsidP="00590FC7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Votação: </w:t>
      </w:r>
      <w:r w:rsidRPr="00E043C5">
        <w:rPr>
          <w:rFonts w:ascii="Times New Roman" w:hAnsi="Times New Roman" w:cs="Times New Roman"/>
          <w:bCs/>
          <w:sz w:val="28"/>
          <w:szCs w:val="28"/>
        </w:rPr>
        <w:t xml:space="preserve">Projeto de Lei nº 12/2024:                                                                                                             Autoriza a contratação temporária de profissionais, para atuarem na Secretaria Municipal de Educação e Cultura. </w:t>
      </w:r>
    </w:p>
    <w:p w:rsidR="00590FC7" w:rsidRPr="00E043C5" w:rsidRDefault="00590FC7" w:rsidP="00590FC7">
      <w:pPr>
        <w:pStyle w:val="PargrafodaLista"/>
        <w:ind w:left="786"/>
        <w:rPr>
          <w:rFonts w:ascii="Times New Roman" w:hAnsi="Times New Roman" w:cs="Times New Roman"/>
          <w:bCs/>
          <w:sz w:val="28"/>
          <w:szCs w:val="28"/>
        </w:rPr>
      </w:pPr>
      <w:r w:rsidRPr="00E043C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90FC7" w:rsidRPr="00E043C5" w:rsidRDefault="00590FC7" w:rsidP="00590FC7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Votação: </w:t>
      </w:r>
      <w:r w:rsidRPr="00E043C5">
        <w:rPr>
          <w:rFonts w:ascii="Times New Roman" w:hAnsi="Times New Roman" w:cs="Times New Roman"/>
          <w:bCs/>
          <w:sz w:val="28"/>
          <w:szCs w:val="28"/>
        </w:rPr>
        <w:t xml:space="preserve">Projeto de Lei nº 13/2024: </w:t>
      </w:r>
    </w:p>
    <w:p w:rsidR="00590FC7" w:rsidRDefault="00590FC7" w:rsidP="00590FC7">
      <w:pPr>
        <w:pStyle w:val="PargrafodaLista"/>
        <w:ind w:left="786"/>
        <w:rPr>
          <w:rFonts w:ascii="Times New Roman" w:hAnsi="Times New Roman" w:cs="Times New Roman"/>
          <w:sz w:val="28"/>
          <w:szCs w:val="28"/>
        </w:rPr>
      </w:pPr>
      <w:r w:rsidRPr="00E043C5">
        <w:rPr>
          <w:rFonts w:ascii="Times New Roman" w:hAnsi="Times New Roman" w:cs="Times New Roman"/>
          <w:sz w:val="28"/>
          <w:szCs w:val="28"/>
        </w:rPr>
        <w:t xml:space="preserve">Autoriza a abertura de crédito especial no valor total </w:t>
      </w:r>
      <w:r w:rsidRPr="00E043C5">
        <w:rPr>
          <w:rFonts w:ascii="Times New Roman" w:hAnsi="Times New Roman" w:cs="Times New Roman"/>
          <w:bCs/>
          <w:color w:val="292929"/>
          <w:sz w:val="28"/>
          <w:szCs w:val="28"/>
        </w:rPr>
        <w:t xml:space="preserve">de </w:t>
      </w:r>
      <w:r w:rsidRPr="00E043C5">
        <w:rPr>
          <w:rFonts w:ascii="Times New Roman" w:hAnsi="Times New Roman" w:cs="Times New Roman"/>
          <w:bCs/>
          <w:sz w:val="28"/>
          <w:szCs w:val="28"/>
        </w:rPr>
        <w:t>R</w:t>
      </w:r>
      <w:r w:rsidRPr="00E043C5">
        <w:rPr>
          <w:rFonts w:ascii="Times New Roman" w:hAnsi="Times New Roman" w:cs="Times New Roman"/>
          <w:bCs/>
          <w:color w:val="292929"/>
          <w:sz w:val="28"/>
          <w:szCs w:val="28"/>
        </w:rPr>
        <w:t>$ 40.316,26 (quarenta mil trezentos e dezesseis reais e vinte e seis centavos)</w:t>
      </w:r>
      <w:r w:rsidRPr="00E043C5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Pr="00E043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0FC7" w:rsidRDefault="00590FC7" w:rsidP="00590FC7">
      <w:pPr>
        <w:pStyle w:val="PargrafodaLista"/>
        <w:ind w:left="786"/>
        <w:rPr>
          <w:rFonts w:ascii="Times New Roman" w:hAnsi="Times New Roman" w:cs="Times New Roman"/>
          <w:sz w:val="28"/>
          <w:szCs w:val="28"/>
        </w:rPr>
      </w:pPr>
    </w:p>
    <w:p w:rsidR="00590FC7" w:rsidRDefault="00590FC7" w:rsidP="00590FC7">
      <w:pPr>
        <w:pStyle w:val="PargrafodaLista"/>
        <w:ind w:left="786"/>
        <w:rPr>
          <w:rFonts w:ascii="Times New Roman" w:hAnsi="Times New Roman" w:cs="Times New Roman"/>
          <w:sz w:val="28"/>
          <w:szCs w:val="28"/>
        </w:rPr>
      </w:pPr>
    </w:p>
    <w:p w:rsidR="00590FC7" w:rsidRDefault="00590FC7" w:rsidP="00590FC7">
      <w:pPr>
        <w:pStyle w:val="PargrafodaLista"/>
        <w:ind w:left="786"/>
        <w:rPr>
          <w:rFonts w:ascii="Times New Roman" w:hAnsi="Times New Roman" w:cs="Times New Roman"/>
          <w:sz w:val="28"/>
          <w:szCs w:val="28"/>
        </w:rPr>
      </w:pPr>
    </w:p>
    <w:p w:rsidR="00590FC7" w:rsidRDefault="00590FC7" w:rsidP="00590FC7">
      <w:pPr>
        <w:pStyle w:val="PargrafodaLista"/>
        <w:ind w:left="786"/>
        <w:rPr>
          <w:rFonts w:ascii="Times New Roman" w:hAnsi="Times New Roman" w:cs="Times New Roman"/>
          <w:sz w:val="28"/>
          <w:szCs w:val="28"/>
        </w:rPr>
      </w:pPr>
    </w:p>
    <w:p w:rsidR="00590FC7" w:rsidRDefault="00590FC7" w:rsidP="00590FC7">
      <w:pPr>
        <w:pStyle w:val="PargrafodaLista"/>
        <w:ind w:left="786"/>
        <w:rPr>
          <w:rFonts w:ascii="Times New Roman" w:hAnsi="Times New Roman" w:cs="Times New Roman"/>
          <w:sz w:val="28"/>
          <w:szCs w:val="28"/>
        </w:rPr>
      </w:pPr>
    </w:p>
    <w:p w:rsidR="00590FC7" w:rsidRDefault="00590FC7" w:rsidP="00590FC7">
      <w:pPr>
        <w:pStyle w:val="PargrafodaLista"/>
        <w:ind w:left="786"/>
        <w:rPr>
          <w:rFonts w:ascii="Times New Roman" w:hAnsi="Times New Roman" w:cs="Times New Roman"/>
          <w:sz w:val="28"/>
          <w:szCs w:val="28"/>
        </w:rPr>
      </w:pPr>
    </w:p>
    <w:p w:rsidR="00590FC7" w:rsidRDefault="00590FC7" w:rsidP="00590FC7">
      <w:pPr>
        <w:pStyle w:val="PargrafodaLista"/>
        <w:ind w:left="786"/>
        <w:rPr>
          <w:rFonts w:ascii="Times New Roman" w:hAnsi="Times New Roman" w:cs="Times New Roman"/>
          <w:sz w:val="28"/>
          <w:szCs w:val="28"/>
        </w:rPr>
      </w:pPr>
    </w:p>
    <w:p w:rsidR="00590FC7" w:rsidRDefault="00590FC7" w:rsidP="00590FC7">
      <w:pPr>
        <w:pStyle w:val="PargrafodaLista"/>
        <w:ind w:left="786"/>
        <w:rPr>
          <w:rFonts w:ascii="Times New Roman" w:hAnsi="Times New Roman" w:cs="Times New Roman"/>
          <w:sz w:val="28"/>
          <w:szCs w:val="28"/>
        </w:rPr>
      </w:pPr>
    </w:p>
    <w:p w:rsidR="00590FC7" w:rsidRDefault="00590FC7" w:rsidP="00590FC7">
      <w:pPr>
        <w:pStyle w:val="PargrafodaLista"/>
        <w:ind w:left="786"/>
        <w:rPr>
          <w:rFonts w:ascii="Times New Roman" w:hAnsi="Times New Roman" w:cs="Times New Roman"/>
          <w:sz w:val="28"/>
          <w:szCs w:val="28"/>
        </w:rPr>
      </w:pPr>
    </w:p>
    <w:p w:rsidR="00590FC7" w:rsidRDefault="00590FC7" w:rsidP="00590FC7">
      <w:pPr>
        <w:pStyle w:val="PargrafodaLista"/>
        <w:ind w:left="786"/>
        <w:rPr>
          <w:rFonts w:ascii="Times New Roman" w:hAnsi="Times New Roman" w:cs="Times New Roman"/>
          <w:sz w:val="28"/>
          <w:szCs w:val="28"/>
        </w:rPr>
      </w:pPr>
    </w:p>
    <w:p w:rsidR="00590FC7" w:rsidRDefault="00590FC7" w:rsidP="00590FC7">
      <w:pPr>
        <w:pStyle w:val="PargrafodaLista"/>
        <w:ind w:left="786"/>
        <w:rPr>
          <w:rFonts w:ascii="Times New Roman" w:hAnsi="Times New Roman" w:cs="Times New Roman"/>
          <w:sz w:val="28"/>
          <w:szCs w:val="28"/>
        </w:rPr>
      </w:pPr>
    </w:p>
    <w:p w:rsidR="00590FC7" w:rsidRDefault="00590FC7" w:rsidP="00590FC7">
      <w:pPr>
        <w:pStyle w:val="PargrafodaLista"/>
        <w:ind w:left="786"/>
        <w:rPr>
          <w:rFonts w:ascii="Times New Roman" w:hAnsi="Times New Roman" w:cs="Times New Roman"/>
          <w:sz w:val="28"/>
          <w:szCs w:val="28"/>
        </w:rPr>
      </w:pPr>
    </w:p>
    <w:p w:rsidR="00590FC7" w:rsidRDefault="00590FC7" w:rsidP="00590FC7">
      <w:pPr>
        <w:pStyle w:val="PargrafodaLista"/>
        <w:ind w:left="786"/>
        <w:rPr>
          <w:rFonts w:ascii="Times New Roman" w:hAnsi="Times New Roman" w:cs="Times New Roman"/>
          <w:sz w:val="28"/>
          <w:szCs w:val="28"/>
        </w:rPr>
      </w:pPr>
    </w:p>
    <w:p w:rsidR="00590FC7" w:rsidRDefault="00590FC7" w:rsidP="00590FC7">
      <w:pPr>
        <w:pStyle w:val="PargrafodaLista"/>
        <w:ind w:left="786"/>
        <w:rPr>
          <w:rFonts w:ascii="Times New Roman" w:hAnsi="Times New Roman" w:cs="Times New Roman"/>
          <w:sz w:val="28"/>
          <w:szCs w:val="28"/>
        </w:rPr>
      </w:pPr>
    </w:p>
    <w:p w:rsidR="00590FC7" w:rsidRDefault="00590FC7" w:rsidP="00590FC7">
      <w:pPr>
        <w:pStyle w:val="PargrafodaLista"/>
        <w:ind w:left="786"/>
        <w:rPr>
          <w:rFonts w:ascii="Times New Roman" w:hAnsi="Times New Roman" w:cs="Times New Roman"/>
          <w:sz w:val="28"/>
          <w:szCs w:val="28"/>
        </w:rPr>
      </w:pPr>
    </w:p>
    <w:p w:rsidR="00590FC7" w:rsidRDefault="00590FC7" w:rsidP="00590FC7">
      <w:pPr>
        <w:pStyle w:val="PargrafodaLista"/>
        <w:ind w:left="786"/>
        <w:rPr>
          <w:rFonts w:ascii="Times New Roman" w:hAnsi="Times New Roman" w:cs="Times New Roman"/>
          <w:sz w:val="28"/>
          <w:szCs w:val="28"/>
        </w:rPr>
      </w:pPr>
    </w:p>
    <w:p w:rsidR="00590FC7" w:rsidRDefault="00590FC7" w:rsidP="00590FC7">
      <w:pPr>
        <w:pStyle w:val="PargrafodaLista"/>
        <w:ind w:left="786"/>
        <w:rPr>
          <w:rFonts w:ascii="Times New Roman" w:hAnsi="Times New Roman" w:cs="Times New Roman"/>
          <w:sz w:val="28"/>
          <w:szCs w:val="28"/>
        </w:rPr>
      </w:pPr>
    </w:p>
    <w:p w:rsidR="00590FC7" w:rsidRDefault="00590FC7" w:rsidP="00590FC7">
      <w:pPr>
        <w:pStyle w:val="PargrafodaLista"/>
        <w:ind w:left="786"/>
        <w:rPr>
          <w:rFonts w:ascii="Times New Roman" w:hAnsi="Times New Roman" w:cs="Times New Roman"/>
          <w:sz w:val="28"/>
          <w:szCs w:val="28"/>
        </w:rPr>
      </w:pPr>
    </w:p>
    <w:p w:rsidR="00590FC7" w:rsidRDefault="00590FC7" w:rsidP="00590FC7">
      <w:pPr>
        <w:pStyle w:val="PargrafodaLista"/>
        <w:ind w:left="786"/>
        <w:rPr>
          <w:rFonts w:ascii="Times New Roman" w:hAnsi="Times New Roman" w:cs="Times New Roman"/>
          <w:sz w:val="28"/>
          <w:szCs w:val="28"/>
        </w:rPr>
      </w:pPr>
    </w:p>
    <w:p w:rsidR="00590FC7" w:rsidRDefault="00590FC7" w:rsidP="00590FC7">
      <w:pPr>
        <w:pStyle w:val="PargrafodaLista"/>
        <w:ind w:left="786"/>
        <w:rPr>
          <w:rFonts w:ascii="Times New Roman" w:hAnsi="Times New Roman" w:cs="Times New Roman"/>
          <w:sz w:val="28"/>
          <w:szCs w:val="28"/>
        </w:rPr>
      </w:pPr>
    </w:p>
    <w:p w:rsidR="00590FC7" w:rsidRDefault="00590FC7" w:rsidP="00590FC7">
      <w:pPr>
        <w:pStyle w:val="PargrafodaLista"/>
        <w:ind w:left="786"/>
        <w:rPr>
          <w:rFonts w:ascii="Times New Roman" w:hAnsi="Times New Roman" w:cs="Times New Roman"/>
          <w:sz w:val="28"/>
          <w:szCs w:val="28"/>
        </w:rPr>
      </w:pPr>
    </w:p>
    <w:p w:rsidR="00590FC7" w:rsidRDefault="00590FC7" w:rsidP="00590FC7">
      <w:pPr>
        <w:pStyle w:val="PargrafodaLista"/>
        <w:ind w:left="786"/>
        <w:rPr>
          <w:rFonts w:ascii="Times New Roman" w:hAnsi="Times New Roman" w:cs="Times New Roman"/>
          <w:sz w:val="28"/>
          <w:szCs w:val="28"/>
        </w:rPr>
      </w:pPr>
    </w:p>
    <w:p w:rsidR="00590FC7" w:rsidRDefault="00590FC7" w:rsidP="00590FC7">
      <w:pPr>
        <w:pStyle w:val="PargrafodaLista"/>
        <w:ind w:left="786"/>
        <w:rPr>
          <w:rFonts w:ascii="Times New Roman" w:hAnsi="Times New Roman" w:cs="Times New Roman"/>
          <w:sz w:val="28"/>
          <w:szCs w:val="28"/>
        </w:rPr>
      </w:pPr>
    </w:p>
    <w:p w:rsidR="00590FC7" w:rsidRDefault="00590FC7" w:rsidP="00590FC7">
      <w:pPr>
        <w:pStyle w:val="PargrafodaLista"/>
        <w:ind w:left="786"/>
        <w:rPr>
          <w:rFonts w:ascii="Times New Roman" w:hAnsi="Times New Roman" w:cs="Times New Roman"/>
          <w:sz w:val="28"/>
          <w:szCs w:val="28"/>
        </w:rPr>
      </w:pPr>
    </w:p>
    <w:p w:rsidR="00C552B1" w:rsidRDefault="00C552B1" w:rsidP="00590FC7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C552B1" w:rsidRDefault="00C552B1" w:rsidP="00590FC7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C552B1" w:rsidRDefault="00C552B1" w:rsidP="00590FC7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C552B1" w:rsidRDefault="00C552B1" w:rsidP="00590FC7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C552B1" w:rsidRDefault="00C552B1" w:rsidP="00590FC7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C552B1" w:rsidRDefault="00C552B1" w:rsidP="00590FC7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590FC7" w:rsidRPr="00590FC7" w:rsidRDefault="00590FC7" w:rsidP="00590FC7">
      <w:pPr>
        <w:jc w:val="center"/>
        <w:rPr>
          <w:rFonts w:ascii="Times New Roman" w:hAnsi="Times New Roman" w:cs="Times New Roman"/>
          <w:sz w:val="24"/>
          <w:szCs w:val="28"/>
        </w:rPr>
      </w:pPr>
      <w:bookmarkStart w:id="0" w:name="_GoBack"/>
      <w:bookmarkEnd w:id="0"/>
      <w:r w:rsidRPr="00590FC7">
        <w:rPr>
          <w:rFonts w:ascii="Times New Roman" w:hAnsi="Times New Roman" w:cs="Times New Roman"/>
          <w:sz w:val="24"/>
          <w:szCs w:val="28"/>
        </w:rPr>
        <w:t>Sala de Sessão, 19 de fevereiro de 2024</w:t>
      </w:r>
      <w:r>
        <w:rPr>
          <w:rFonts w:ascii="Times New Roman" w:hAnsi="Times New Roman" w:cs="Times New Roman"/>
          <w:sz w:val="24"/>
          <w:szCs w:val="28"/>
        </w:rPr>
        <w:t>.</w:t>
      </w:r>
    </w:p>
    <w:p w:rsidR="00B85F5D" w:rsidRPr="00B85F5D" w:rsidRDefault="00B85F5D" w:rsidP="00B85F5D">
      <w:pPr>
        <w:pStyle w:val="PargrafodaLista"/>
        <w:ind w:left="0"/>
        <w:rPr>
          <w:rFonts w:ascii="Arial" w:hAnsi="Arial" w:cs="Arial"/>
          <w:bCs/>
          <w:sz w:val="24"/>
          <w:szCs w:val="28"/>
        </w:rPr>
      </w:pPr>
      <w:r w:rsidRPr="00B85F5D">
        <w:rPr>
          <w:rFonts w:ascii="Arial" w:hAnsi="Arial" w:cs="Arial"/>
          <w:bCs/>
          <w:sz w:val="24"/>
          <w:szCs w:val="28"/>
        </w:rPr>
        <w:lastRenderedPageBreak/>
        <w:t xml:space="preserve"> </w:t>
      </w:r>
    </w:p>
    <w:p w:rsidR="0029391F" w:rsidRPr="00B85F5D" w:rsidRDefault="0029391F" w:rsidP="001E7E46">
      <w:pPr>
        <w:pStyle w:val="PargrafodaLista"/>
        <w:ind w:left="786"/>
        <w:rPr>
          <w:rFonts w:ascii="Times New Roman" w:hAnsi="Times New Roman" w:cs="Times New Roman"/>
          <w:bCs/>
          <w:color w:val="000000"/>
          <w:kern w:val="36"/>
          <w:sz w:val="24"/>
          <w:szCs w:val="28"/>
        </w:rPr>
      </w:pPr>
    </w:p>
    <w:p w:rsidR="00D7291C" w:rsidRPr="00D7291C" w:rsidRDefault="00D7291C" w:rsidP="00D7291C">
      <w:pPr>
        <w:pStyle w:val="PargrafodaLista"/>
        <w:ind w:left="786"/>
        <w:rPr>
          <w:rFonts w:ascii="Times New Roman" w:hAnsi="Times New Roman" w:cs="Times New Roman"/>
          <w:sz w:val="28"/>
          <w:szCs w:val="28"/>
        </w:rPr>
      </w:pPr>
    </w:p>
    <w:sectPr w:rsidR="00D7291C" w:rsidRPr="00D7291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841543"/>
    <w:multiLevelType w:val="hybridMultilevel"/>
    <w:tmpl w:val="7898CC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AD7A8D"/>
    <w:multiLevelType w:val="hybridMultilevel"/>
    <w:tmpl w:val="F8823672"/>
    <w:lvl w:ilvl="0" w:tplc="0416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5E7"/>
    <w:rsid w:val="001E7E46"/>
    <w:rsid w:val="00265F54"/>
    <w:rsid w:val="0029391F"/>
    <w:rsid w:val="003805E7"/>
    <w:rsid w:val="00590FC7"/>
    <w:rsid w:val="00733062"/>
    <w:rsid w:val="00973147"/>
    <w:rsid w:val="00B22B8F"/>
    <w:rsid w:val="00B85F5D"/>
    <w:rsid w:val="00C552B1"/>
    <w:rsid w:val="00D7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05E7"/>
  </w:style>
  <w:style w:type="paragraph" w:styleId="Ttulo1">
    <w:name w:val="heading 1"/>
    <w:basedOn w:val="Normal"/>
    <w:next w:val="Normal"/>
    <w:link w:val="Ttulo1Char"/>
    <w:qFormat/>
    <w:rsid w:val="003805E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805E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805E7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D7291C"/>
    <w:pPr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D7291C"/>
    <w:rPr>
      <w:rFonts w:ascii="Times New Roman" w:eastAsia="Times New Roman" w:hAnsi="Times New Roman" w:cs="Times New Roman"/>
      <w:b/>
      <w:i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D7291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D7291C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1">
    <w:name w:val="Recuo de corpo de texto Char1"/>
    <w:basedOn w:val="Fontepargpadro"/>
    <w:uiPriority w:val="99"/>
    <w:semiHidden/>
    <w:rsid w:val="00D729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05E7"/>
  </w:style>
  <w:style w:type="paragraph" w:styleId="Ttulo1">
    <w:name w:val="heading 1"/>
    <w:basedOn w:val="Normal"/>
    <w:next w:val="Normal"/>
    <w:link w:val="Ttulo1Char"/>
    <w:qFormat/>
    <w:rsid w:val="003805E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805E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805E7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D7291C"/>
    <w:pPr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D7291C"/>
    <w:rPr>
      <w:rFonts w:ascii="Times New Roman" w:eastAsia="Times New Roman" w:hAnsi="Times New Roman" w:cs="Times New Roman"/>
      <w:b/>
      <w:i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D7291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D7291C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1">
    <w:name w:val="Recuo de corpo de texto Char1"/>
    <w:basedOn w:val="Fontepargpadro"/>
    <w:uiPriority w:val="99"/>
    <w:semiHidden/>
    <w:rsid w:val="00D729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62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4</Pages>
  <Words>531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2024-02-19T13:11:00Z</dcterms:created>
  <dcterms:modified xsi:type="dcterms:W3CDTF">2024-02-19T19:56:00Z</dcterms:modified>
</cp:coreProperties>
</file>