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C3" w:rsidRDefault="00196BC3" w:rsidP="00196BC3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-666750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BC3" w:rsidRDefault="00196BC3" w:rsidP="00196BC3">
      <w:pPr>
        <w:pStyle w:val="Ttulo1"/>
        <w:rPr>
          <w:sz w:val="20"/>
        </w:rPr>
      </w:pPr>
      <w:r>
        <w:rPr>
          <w:sz w:val="20"/>
        </w:rPr>
        <w:t>CÂMARA MUNICIPAL DE TERRA DE AREIA</w:t>
      </w:r>
    </w:p>
    <w:p w:rsidR="00196BC3" w:rsidRDefault="00196BC3" w:rsidP="00196BC3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196BC3" w:rsidRDefault="00196BC3" w:rsidP="00196BC3">
      <w:pPr>
        <w:jc w:val="center"/>
        <w:rPr>
          <w:rFonts w:ascii="Arial" w:hAnsi="Arial" w:cs="Arial"/>
          <w:sz w:val="28"/>
          <w:szCs w:val="28"/>
        </w:rPr>
      </w:pPr>
    </w:p>
    <w:p w:rsidR="00196BC3" w:rsidRDefault="00196BC3" w:rsidP="00196BC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:rsidR="00196BC3" w:rsidRDefault="00196BC3" w:rsidP="00196BC3">
      <w:pPr>
        <w:jc w:val="center"/>
        <w:rPr>
          <w:rFonts w:ascii="Arial" w:hAnsi="Arial" w:cs="Arial"/>
          <w:sz w:val="28"/>
          <w:szCs w:val="28"/>
        </w:rPr>
      </w:pPr>
    </w:p>
    <w:p w:rsidR="00196BC3" w:rsidRDefault="00196BC3" w:rsidP="00196BC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 Ata da Sessão Ordinária do dia 18</w:t>
      </w:r>
      <w:r w:rsidRPr="00196BC3">
        <w:rPr>
          <w:rFonts w:ascii="Times New Roman" w:hAnsi="Times New Roman" w:cs="Times New Roman"/>
          <w:sz w:val="28"/>
          <w:szCs w:val="28"/>
        </w:rPr>
        <w:t xml:space="preserve"> de dezembro de 2023.</w:t>
      </w:r>
    </w:p>
    <w:p w:rsidR="00F6020C" w:rsidRDefault="00F6020C" w:rsidP="00F6020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 Ata da Sessão Extraordinária</w:t>
      </w:r>
      <w:r w:rsidR="00196BC3">
        <w:rPr>
          <w:rFonts w:ascii="Times New Roman" w:hAnsi="Times New Roman" w:cs="Times New Roman"/>
          <w:sz w:val="28"/>
          <w:szCs w:val="28"/>
        </w:rPr>
        <w:t xml:space="preserve"> do dia 26 de dezembro de 2023.</w:t>
      </w:r>
    </w:p>
    <w:p w:rsidR="00F6020C" w:rsidRDefault="00F6020C" w:rsidP="00F6020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020C">
        <w:rPr>
          <w:rFonts w:ascii="Times New Roman" w:hAnsi="Times New Roman" w:cs="Times New Roman"/>
          <w:sz w:val="28"/>
          <w:szCs w:val="28"/>
        </w:rPr>
        <w:t>Votação: Ata da Sessão Extraordinária do dia 26 de dezembro de 2023.</w:t>
      </w:r>
    </w:p>
    <w:p w:rsidR="00196BC3" w:rsidRDefault="00196BC3" w:rsidP="00F6020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020C">
        <w:rPr>
          <w:rFonts w:ascii="Times New Roman" w:hAnsi="Times New Roman" w:cs="Times New Roman"/>
          <w:sz w:val="28"/>
          <w:szCs w:val="28"/>
        </w:rPr>
        <w:t>Votação: Ata da Sessão Extraordinária do dia 27 de dezembro de 2023.</w:t>
      </w:r>
    </w:p>
    <w:p w:rsidR="00F6020C" w:rsidRDefault="00F6020C" w:rsidP="00F6020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 Ata da Sessão Extraordinária do dia 22 de janeiro de 2024.</w:t>
      </w:r>
    </w:p>
    <w:p w:rsidR="00F6020C" w:rsidRDefault="00F6020C" w:rsidP="00F6020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 Ata da Sessão Extraordinária do dia 26 de janeiro de 2024.</w:t>
      </w:r>
    </w:p>
    <w:p w:rsidR="00F6020C" w:rsidRDefault="00F6020C" w:rsidP="00F6020C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</w:p>
    <w:p w:rsidR="00F6020C" w:rsidRPr="00F6020C" w:rsidRDefault="00F6020C" w:rsidP="00F6020C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</w:p>
    <w:p w:rsidR="00F6020C" w:rsidRDefault="00196BC3" w:rsidP="00F6020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EXPEDIENTE: </w:t>
      </w:r>
    </w:p>
    <w:p w:rsidR="00F6020C" w:rsidRDefault="00F6020C" w:rsidP="00F6020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EXECUTIVO MUNICIPAL: </w:t>
      </w:r>
    </w:p>
    <w:p w:rsidR="00F6020C" w:rsidRDefault="00F6020C" w:rsidP="00F6020C">
      <w:pPr>
        <w:rPr>
          <w:rFonts w:ascii="Arial" w:hAnsi="Arial" w:cs="Arial"/>
          <w:sz w:val="24"/>
          <w:szCs w:val="24"/>
        </w:rPr>
      </w:pPr>
    </w:p>
    <w:p w:rsidR="00F6020C" w:rsidRPr="00F6020C" w:rsidRDefault="00F6020C" w:rsidP="00F6020C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6020C">
        <w:rPr>
          <w:rFonts w:ascii="Times New Roman" w:hAnsi="Times New Roman" w:cs="Times New Roman"/>
          <w:sz w:val="28"/>
          <w:szCs w:val="28"/>
        </w:rPr>
        <w:t>OF.</w:t>
      </w:r>
      <w:proofErr w:type="gramEnd"/>
      <w:r w:rsidRPr="00F6020C">
        <w:rPr>
          <w:rFonts w:ascii="Times New Roman" w:hAnsi="Times New Roman" w:cs="Times New Roman"/>
          <w:sz w:val="28"/>
          <w:szCs w:val="28"/>
        </w:rPr>
        <w:t xml:space="preserve">GB nº 205/2023: Encaminha para essa Casa Legislativa as seguintes Leis Municipais: </w:t>
      </w:r>
    </w:p>
    <w:p w:rsidR="00F6020C" w:rsidRPr="00F6020C" w:rsidRDefault="00F6020C" w:rsidP="00F6020C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  <w:r w:rsidRPr="00F6020C">
        <w:rPr>
          <w:rFonts w:ascii="Times New Roman" w:hAnsi="Times New Roman" w:cs="Times New Roman"/>
          <w:sz w:val="28"/>
          <w:szCs w:val="28"/>
        </w:rPr>
        <w:t>Lei nº 2.783/2023:                                                                                    Autoriza a contratação temporária de profissionais para atuarem na Secretaria Municipal de Saúde.</w:t>
      </w:r>
    </w:p>
    <w:p w:rsidR="00F6020C" w:rsidRPr="00F6020C" w:rsidRDefault="00F6020C" w:rsidP="00F6020C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</w:p>
    <w:p w:rsidR="00F6020C" w:rsidRPr="00F6020C" w:rsidRDefault="00F6020C" w:rsidP="00F6020C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  <w:r w:rsidRPr="00F6020C">
        <w:rPr>
          <w:rFonts w:ascii="Times New Roman" w:hAnsi="Times New Roman" w:cs="Times New Roman"/>
          <w:sz w:val="28"/>
          <w:szCs w:val="28"/>
        </w:rPr>
        <w:t>Lei nº 2.784/2023:                                                                                       ALTERA o Art. 31, da Lei Municipal nº </w:t>
      </w:r>
      <w:hyperlink r:id="rId7" w:history="1">
        <w:r w:rsidRPr="00F6020C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2.141</w:t>
        </w:r>
      </w:hyperlink>
      <w:r w:rsidRPr="00F6020C">
        <w:rPr>
          <w:rFonts w:ascii="Times New Roman" w:hAnsi="Times New Roman" w:cs="Times New Roman"/>
          <w:sz w:val="28"/>
          <w:szCs w:val="28"/>
        </w:rPr>
        <w:t> de 24 de dezembro de 2013, que dispõe sobre a política Municipal de Saneamento Básico e estabelece as diretrizes para a prestação dos serviços que lhe são inerentes.</w:t>
      </w:r>
    </w:p>
    <w:p w:rsidR="00F6020C" w:rsidRDefault="00F6020C" w:rsidP="00F6020C">
      <w:pPr>
        <w:pStyle w:val="PargrafodaLista"/>
        <w:ind w:left="786"/>
        <w:rPr>
          <w:rFonts w:ascii="Myriad Pro Semibold" w:hAnsi="Myriad Pro Semibold"/>
          <w:color w:val="333333"/>
          <w:sz w:val="30"/>
          <w:szCs w:val="30"/>
        </w:rPr>
      </w:pPr>
    </w:p>
    <w:p w:rsidR="00F6020C" w:rsidRPr="00AB3566" w:rsidRDefault="006C29B1" w:rsidP="00F6020C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B3566">
        <w:rPr>
          <w:rFonts w:ascii="Times New Roman" w:hAnsi="Times New Roman" w:cs="Times New Roman"/>
          <w:sz w:val="28"/>
          <w:szCs w:val="28"/>
        </w:rPr>
        <w:t>OF.</w:t>
      </w:r>
      <w:proofErr w:type="gramEnd"/>
      <w:r w:rsidRPr="00AB3566">
        <w:rPr>
          <w:rFonts w:ascii="Times New Roman" w:hAnsi="Times New Roman" w:cs="Times New Roman"/>
          <w:sz w:val="28"/>
          <w:szCs w:val="28"/>
        </w:rPr>
        <w:t xml:space="preserve">GB nº 209/2023: Encaminha para essa Casa Legislativa as seguintes Leis Municipais: </w:t>
      </w:r>
    </w:p>
    <w:p w:rsidR="00AB3566" w:rsidRPr="00AB3566" w:rsidRDefault="006C29B1" w:rsidP="00AB3566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  <w:r w:rsidRPr="00AB3566">
        <w:rPr>
          <w:rFonts w:ascii="Times New Roman" w:hAnsi="Times New Roman" w:cs="Times New Roman"/>
          <w:sz w:val="28"/>
          <w:szCs w:val="28"/>
        </w:rPr>
        <w:lastRenderedPageBreak/>
        <w:t>Lei nº 2.785/2023</w:t>
      </w:r>
      <w:r w:rsidR="00AB3566" w:rsidRPr="00AB3566">
        <w:rPr>
          <w:rFonts w:ascii="Times New Roman" w:hAnsi="Times New Roman" w:cs="Times New Roman"/>
          <w:sz w:val="28"/>
          <w:szCs w:val="28"/>
        </w:rPr>
        <w:t>:                                                                          Estima a receita e fixa a despesa do município de terra de areia para o exercício financeiro de 2024.</w:t>
      </w:r>
    </w:p>
    <w:p w:rsidR="00AB3566" w:rsidRPr="00AB3566" w:rsidRDefault="00AB3566" w:rsidP="00AB3566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</w:p>
    <w:p w:rsidR="00AB3566" w:rsidRPr="00AB3566" w:rsidRDefault="00AB3566" w:rsidP="00AB3566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  <w:r w:rsidRPr="00AB3566">
        <w:rPr>
          <w:rFonts w:ascii="Times New Roman" w:hAnsi="Times New Roman" w:cs="Times New Roman"/>
          <w:sz w:val="28"/>
          <w:szCs w:val="28"/>
        </w:rPr>
        <w:t xml:space="preserve">Lei nº 2.786/2023: </w:t>
      </w:r>
    </w:p>
    <w:p w:rsidR="00AB3566" w:rsidRPr="00AB3566" w:rsidRDefault="00AB3566" w:rsidP="00AB3566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  <w:r w:rsidRPr="00AB3566">
        <w:rPr>
          <w:rFonts w:ascii="Times New Roman" w:hAnsi="Times New Roman" w:cs="Times New Roman"/>
          <w:sz w:val="28"/>
          <w:szCs w:val="28"/>
          <w:shd w:val="clear" w:color="auto" w:fill="FFFFFF"/>
        </w:rPr>
        <w:t>Autoriza a abertura de crédito especial no valor total de R$ 91.073,74 (noventa e um mil e setenta e três reais e setenta e quatro centavos).</w:t>
      </w:r>
    </w:p>
    <w:p w:rsidR="00AB3566" w:rsidRDefault="00AB3566" w:rsidP="006C29B1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</w:p>
    <w:p w:rsidR="00AB3566" w:rsidRPr="00542D8C" w:rsidRDefault="00AB3566" w:rsidP="00AB3566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42D8C">
        <w:rPr>
          <w:rFonts w:ascii="Times New Roman" w:hAnsi="Times New Roman" w:cs="Times New Roman"/>
          <w:sz w:val="28"/>
          <w:szCs w:val="28"/>
        </w:rPr>
        <w:t>OF.</w:t>
      </w:r>
      <w:proofErr w:type="gramEnd"/>
      <w:r w:rsidRPr="00542D8C">
        <w:rPr>
          <w:rFonts w:ascii="Times New Roman" w:hAnsi="Times New Roman" w:cs="Times New Roman"/>
          <w:sz w:val="28"/>
          <w:szCs w:val="28"/>
        </w:rPr>
        <w:t xml:space="preserve">GB nº 01/2024: Encaminha para essa Casa Legislativa as seguintes Leis Municipais: </w:t>
      </w:r>
    </w:p>
    <w:p w:rsidR="00AB3566" w:rsidRPr="00542D8C" w:rsidRDefault="00AB3566" w:rsidP="00AB3566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  <w:r w:rsidRPr="00542D8C">
        <w:rPr>
          <w:rFonts w:ascii="Times New Roman" w:hAnsi="Times New Roman" w:cs="Times New Roman"/>
          <w:sz w:val="28"/>
          <w:szCs w:val="28"/>
        </w:rPr>
        <w:t>Lei nº 2.787/2023:                                                                              Altera a lei municipal nº </w:t>
      </w:r>
      <w:hyperlink r:id="rId8" w:history="1">
        <w:r w:rsidRPr="00542D8C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2.311</w:t>
        </w:r>
      </w:hyperlink>
      <w:r w:rsidRPr="00542D8C">
        <w:rPr>
          <w:rFonts w:ascii="Times New Roman" w:hAnsi="Times New Roman" w:cs="Times New Roman"/>
          <w:sz w:val="28"/>
          <w:szCs w:val="28"/>
        </w:rPr>
        <w:t>, de 23 de maio de 2017 e dá outras providências.</w:t>
      </w:r>
    </w:p>
    <w:p w:rsidR="00AB3566" w:rsidRPr="00542D8C" w:rsidRDefault="00AB3566" w:rsidP="00AB3566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</w:p>
    <w:p w:rsidR="00AB3566" w:rsidRPr="00542D8C" w:rsidRDefault="00AB3566" w:rsidP="00AB3566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  <w:r w:rsidRPr="00542D8C">
        <w:rPr>
          <w:rFonts w:ascii="Times New Roman" w:hAnsi="Times New Roman" w:cs="Times New Roman"/>
          <w:sz w:val="28"/>
          <w:szCs w:val="28"/>
        </w:rPr>
        <w:t xml:space="preserve">Lei nº 2.788/2023: </w:t>
      </w:r>
    </w:p>
    <w:p w:rsidR="00AB3566" w:rsidRPr="00542D8C" w:rsidRDefault="00AB3566" w:rsidP="00AB3566">
      <w:pPr>
        <w:pStyle w:val="PargrafodaLista"/>
        <w:ind w:left="78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2D8C">
        <w:rPr>
          <w:rFonts w:ascii="Times New Roman" w:hAnsi="Times New Roman" w:cs="Times New Roman"/>
          <w:sz w:val="28"/>
          <w:szCs w:val="28"/>
          <w:shd w:val="clear" w:color="auto" w:fill="FFFFFF"/>
        </w:rPr>
        <w:t>Dispõe sobre o subsidio dos Vereadores da Câmara Municipal de Terra de Areia para a Legislatura 2025/2028.</w:t>
      </w:r>
    </w:p>
    <w:p w:rsidR="00AB3566" w:rsidRPr="00542D8C" w:rsidRDefault="00AB3566" w:rsidP="00AB3566">
      <w:pPr>
        <w:pStyle w:val="PargrafodaLista"/>
        <w:ind w:left="78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42D8C" w:rsidRPr="00542D8C" w:rsidRDefault="00542D8C" w:rsidP="00AB3566">
      <w:pPr>
        <w:pStyle w:val="PargrafodaLista"/>
        <w:ind w:left="78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2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Lei nº 2.789/2023: </w:t>
      </w:r>
    </w:p>
    <w:p w:rsidR="00542D8C" w:rsidRPr="00542D8C" w:rsidRDefault="00542D8C" w:rsidP="00AB3566">
      <w:pPr>
        <w:pStyle w:val="PargrafodaLista"/>
        <w:ind w:left="78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2D8C">
        <w:rPr>
          <w:rFonts w:ascii="Times New Roman" w:hAnsi="Times New Roman" w:cs="Times New Roman"/>
          <w:sz w:val="28"/>
          <w:szCs w:val="28"/>
          <w:shd w:val="clear" w:color="auto" w:fill="FFFFFF"/>
        </w:rPr>
        <w:t>Dispõe sobre o subsídio do Prefeito e do Vice-Prefeito para o quatriênio de 2025/2028.</w:t>
      </w:r>
    </w:p>
    <w:p w:rsidR="00542D8C" w:rsidRPr="00542D8C" w:rsidRDefault="00542D8C" w:rsidP="00AB3566">
      <w:pPr>
        <w:pStyle w:val="PargrafodaLista"/>
        <w:ind w:left="78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42D8C" w:rsidRPr="00542D8C" w:rsidRDefault="00542D8C" w:rsidP="00AB3566">
      <w:pPr>
        <w:pStyle w:val="PargrafodaLista"/>
        <w:ind w:left="78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2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Lei nº 2.790/2023: </w:t>
      </w:r>
    </w:p>
    <w:p w:rsidR="0027175E" w:rsidRDefault="00542D8C" w:rsidP="00BB5FDB">
      <w:pPr>
        <w:pStyle w:val="PargrafodaLista"/>
        <w:ind w:left="78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2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Dispõe sobre </w:t>
      </w:r>
      <w:proofErr w:type="gramStart"/>
      <w:r w:rsidRPr="00542D8C">
        <w:rPr>
          <w:rFonts w:ascii="Times New Roman" w:hAnsi="Times New Roman" w:cs="Times New Roman"/>
          <w:sz w:val="28"/>
          <w:szCs w:val="28"/>
          <w:shd w:val="clear" w:color="auto" w:fill="FFFFFF"/>
        </w:rPr>
        <w:t>os subsídios mensal dos Secretários Municipais de Terra de Areia</w:t>
      </w:r>
      <w:proofErr w:type="gramEnd"/>
      <w:r w:rsidRPr="00542D8C">
        <w:rPr>
          <w:rFonts w:ascii="Times New Roman" w:hAnsi="Times New Roman" w:cs="Times New Roman"/>
          <w:sz w:val="28"/>
          <w:szCs w:val="28"/>
          <w:shd w:val="clear" w:color="auto" w:fill="FFFFFF"/>
        </w:rPr>
        <w:t>, para o quatriênio 2025/2028 e dá outras providências.</w:t>
      </w:r>
    </w:p>
    <w:p w:rsidR="00BB5FDB" w:rsidRPr="00BB5FDB" w:rsidRDefault="00BB5FDB" w:rsidP="00BB5FDB">
      <w:pPr>
        <w:pStyle w:val="PargrafodaLista"/>
        <w:ind w:left="78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175E" w:rsidRPr="0027175E" w:rsidRDefault="0027175E" w:rsidP="0027175E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7175E">
        <w:rPr>
          <w:rFonts w:ascii="Times New Roman" w:hAnsi="Times New Roman" w:cs="Times New Roman"/>
          <w:sz w:val="28"/>
          <w:szCs w:val="28"/>
        </w:rPr>
        <w:t>OF.</w:t>
      </w:r>
      <w:proofErr w:type="gramEnd"/>
      <w:r w:rsidRPr="0027175E">
        <w:rPr>
          <w:rFonts w:ascii="Times New Roman" w:hAnsi="Times New Roman" w:cs="Times New Roman"/>
          <w:sz w:val="28"/>
          <w:szCs w:val="28"/>
        </w:rPr>
        <w:t xml:space="preserve">GB nº 09/2024: Encaminha para essa Casa Legislativa as seguintes Leis Municipais:                                                                              Lei nº 2.791/2024:                                                                                 </w:t>
      </w:r>
      <w:r w:rsidRPr="0027175E">
        <w:rPr>
          <w:rFonts w:ascii="Times New Roman" w:hAnsi="Times New Roman" w:cs="Times New Roman"/>
          <w:sz w:val="28"/>
          <w:szCs w:val="28"/>
          <w:shd w:val="clear" w:color="auto" w:fill="FFFFFF"/>
        </w:rPr>
        <w:t>Autoriza a contratação temporária de profissionais, para atuarem na Secretaria Municipal de Educação e Cultura, Secretaria Municipal de Obras e Trânsito, Secretaria Municipal de Agricultura e Meio Ambiente, Secretaria Municipal de Administração e Planejamento e Secretaria Municipal de Saúde.</w:t>
      </w:r>
    </w:p>
    <w:p w:rsidR="0027175E" w:rsidRPr="0027175E" w:rsidRDefault="0027175E" w:rsidP="0027175E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27175E" w:rsidRPr="0027175E" w:rsidRDefault="0027175E" w:rsidP="0027175E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  <w:r w:rsidRPr="0027175E">
        <w:rPr>
          <w:rFonts w:ascii="Times New Roman" w:hAnsi="Times New Roman" w:cs="Times New Roman"/>
          <w:sz w:val="28"/>
          <w:szCs w:val="28"/>
        </w:rPr>
        <w:lastRenderedPageBreak/>
        <w:t>Lei nº 2.792/2024:                                                                                 Concede a revisão geral anual de que trata o inciso x do art. 37, da constituição federal aos servidores municipais e agentes políticos do serviço público de Terra de Areia.</w:t>
      </w:r>
    </w:p>
    <w:p w:rsidR="0027175E" w:rsidRPr="0027175E" w:rsidRDefault="0027175E" w:rsidP="0027175E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</w:p>
    <w:p w:rsidR="0027175E" w:rsidRPr="0027175E" w:rsidRDefault="0027175E" w:rsidP="0027175E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  <w:r w:rsidRPr="0027175E">
        <w:rPr>
          <w:rFonts w:ascii="Times New Roman" w:hAnsi="Times New Roman" w:cs="Times New Roman"/>
          <w:sz w:val="28"/>
          <w:szCs w:val="28"/>
        </w:rPr>
        <w:t xml:space="preserve">Lei nº 2.793/2024: </w:t>
      </w:r>
    </w:p>
    <w:p w:rsidR="0027175E" w:rsidRDefault="0027175E" w:rsidP="0027175E">
      <w:pPr>
        <w:pStyle w:val="PargrafodaLista"/>
        <w:ind w:left="78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175E">
        <w:rPr>
          <w:rFonts w:ascii="Times New Roman" w:hAnsi="Times New Roman" w:cs="Times New Roman"/>
          <w:sz w:val="28"/>
          <w:szCs w:val="28"/>
          <w:shd w:val="clear" w:color="auto" w:fill="FFFFFF"/>
        </w:rPr>
        <w:t>Concede aumento real aos Servidores do Legislativo Municipal.</w:t>
      </w:r>
    </w:p>
    <w:p w:rsidR="0027175E" w:rsidRDefault="0027175E" w:rsidP="0027175E">
      <w:pPr>
        <w:pStyle w:val="PargrafodaLista"/>
        <w:ind w:left="78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175E" w:rsidRPr="00914CAD" w:rsidRDefault="0027175E" w:rsidP="0027175E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14CAD">
        <w:rPr>
          <w:rFonts w:ascii="Times New Roman" w:hAnsi="Times New Roman" w:cs="Times New Roman"/>
          <w:sz w:val="28"/>
          <w:szCs w:val="28"/>
          <w:shd w:val="clear" w:color="auto" w:fill="FFFFFF"/>
        </w:rPr>
        <w:t>OF.</w:t>
      </w:r>
      <w:proofErr w:type="gramEnd"/>
      <w:r w:rsidRPr="00914C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GB nº 10/2024: Encaminha para essa Casa Legislativa os seguintes Projetos de Leis: </w:t>
      </w:r>
    </w:p>
    <w:p w:rsidR="0027175E" w:rsidRPr="00914CAD" w:rsidRDefault="0027175E" w:rsidP="0027175E">
      <w:pPr>
        <w:pStyle w:val="PargrafodaLista"/>
        <w:ind w:left="786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914C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Projeto de Lei nº 03/2024:                                                                           </w:t>
      </w:r>
      <w:r w:rsidRPr="00914CAD">
        <w:rPr>
          <w:rFonts w:ascii="Times New Roman" w:hAnsi="Times New Roman" w:cs="Times New Roman"/>
          <w:bCs/>
          <w:kern w:val="36"/>
          <w:sz w:val="28"/>
          <w:szCs w:val="28"/>
        </w:rPr>
        <w:t>Concede piso salarial profissional aos Agentes Comunitários de Saúde e Agentes de Combate a Endemias no âmbito do Município de Terra de Areia/RS.</w:t>
      </w:r>
    </w:p>
    <w:p w:rsidR="0027175E" w:rsidRPr="00914CAD" w:rsidRDefault="0027175E" w:rsidP="0027175E">
      <w:pPr>
        <w:pStyle w:val="PargrafodaLista"/>
        <w:ind w:left="786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27175E" w:rsidRPr="00914CAD" w:rsidRDefault="0027175E" w:rsidP="0027175E">
      <w:pPr>
        <w:pStyle w:val="PargrafodaLista"/>
        <w:ind w:left="786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914CAD">
        <w:rPr>
          <w:rFonts w:ascii="Times New Roman" w:hAnsi="Times New Roman" w:cs="Times New Roman"/>
          <w:bCs/>
          <w:kern w:val="36"/>
          <w:sz w:val="28"/>
          <w:szCs w:val="28"/>
        </w:rPr>
        <w:t>Projeto de Lei nº 04/2024:                                                                                                              Dispõe sobre o pagamento de diferença remuneratória aos servidores que especifica para o cumprimento dos pisos da enfermagem, na extensão do quanto disponibilizado pela União ao Município a título de assistência financeira complementar.</w:t>
      </w:r>
    </w:p>
    <w:p w:rsidR="0027175E" w:rsidRPr="00914CAD" w:rsidRDefault="0027175E" w:rsidP="0027175E">
      <w:pPr>
        <w:pStyle w:val="PargrafodaLista"/>
        <w:ind w:left="786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27175E" w:rsidRPr="00914CAD" w:rsidRDefault="0027175E" w:rsidP="00914CAD">
      <w:pPr>
        <w:pStyle w:val="PargrafodaLista"/>
        <w:ind w:left="786"/>
        <w:rPr>
          <w:rFonts w:ascii="Times New Roman" w:hAnsi="Times New Roman" w:cs="Times New Roman"/>
          <w:bCs/>
          <w:sz w:val="28"/>
          <w:szCs w:val="28"/>
        </w:rPr>
      </w:pPr>
      <w:r w:rsidRPr="00914CAD">
        <w:rPr>
          <w:rFonts w:ascii="Times New Roman" w:hAnsi="Times New Roman" w:cs="Times New Roman"/>
          <w:bCs/>
          <w:kern w:val="36"/>
          <w:sz w:val="28"/>
          <w:szCs w:val="28"/>
        </w:rPr>
        <w:t>Projeto de Lei n</w:t>
      </w:r>
      <w:r w:rsidR="00914CAD" w:rsidRPr="00914CAD">
        <w:rPr>
          <w:rFonts w:ascii="Times New Roman" w:hAnsi="Times New Roman" w:cs="Times New Roman"/>
          <w:bCs/>
          <w:kern w:val="36"/>
          <w:sz w:val="28"/>
          <w:szCs w:val="28"/>
        </w:rPr>
        <w:t xml:space="preserve">º 05/2024:                                                                                               </w:t>
      </w:r>
      <w:r w:rsidRPr="00914CAD">
        <w:rPr>
          <w:rFonts w:ascii="Times New Roman" w:hAnsi="Times New Roman" w:cs="Times New Roman"/>
          <w:bCs/>
          <w:sz w:val="28"/>
          <w:szCs w:val="28"/>
        </w:rPr>
        <w:t xml:space="preserve">ALTERA o Art. 40, da Lei Municipal nº 2.353 de 22 de novembro de 2017.  </w:t>
      </w:r>
    </w:p>
    <w:p w:rsidR="00914CAD" w:rsidRPr="00914CAD" w:rsidRDefault="00914CAD" w:rsidP="00914CAD">
      <w:pPr>
        <w:pStyle w:val="PargrafodaLista"/>
        <w:ind w:left="786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914CAD" w:rsidRPr="00914CAD" w:rsidRDefault="00914CAD" w:rsidP="00914CAD">
      <w:pPr>
        <w:pStyle w:val="PargrafodaLista"/>
        <w:ind w:left="786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914CAD">
        <w:rPr>
          <w:rFonts w:ascii="Times New Roman" w:hAnsi="Times New Roman" w:cs="Times New Roman"/>
          <w:bCs/>
          <w:kern w:val="36"/>
          <w:sz w:val="28"/>
          <w:szCs w:val="28"/>
        </w:rPr>
        <w:t xml:space="preserve">Projeto de Lei nº 06/2024:                                                                                                                                          </w:t>
      </w:r>
      <w:r w:rsidRPr="00914CAD">
        <w:rPr>
          <w:rFonts w:ascii="Times New Roman" w:hAnsi="Times New Roman" w:cs="Times New Roman"/>
          <w:sz w:val="28"/>
          <w:szCs w:val="28"/>
        </w:rPr>
        <w:t>Altera o Art. 2°, da Lei Municipal n° 2.644 de 15 de março 2022.</w:t>
      </w:r>
    </w:p>
    <w:p w:rsidR="00914CAD" w:rsidRPr="00914CAD" w:rsidRDefault="00914CAD" w:rsidP="00914CAD">
      <w:pPr>
        <w:pStyle w:val="PargrafodaLista"/>
        <w:ind w:left="786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914CAD" w:rsidRPr="00914CAD" w:rsidRDefault="00914CAD" w:rsidP="00914CAD">
      <w:pPr>
        <w:pStyle w:val="PargrafodaLista"/>
        <w:ind w:left="786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914CAD">
        <w:rPr>
          <w:rFonts w:ascii="Times New Roman" w:hAnsi="Times New Roman" w:cs="Times New Roman"/>
          <w:bCs/>
          <w:kern w:val="36"/>
          <w:sz w:val="28"/>
          <w:szCs w:val="28"/>
        </w:rPr>
        <w:t xml:space="preserve">Projeto de Lei nº 07/2024:                                                                                                      </w:t>
      </w:r>
      <w:r w:rsidRPr="00914CAD">
        <w:rPr>
          <w:rFonts w:ascii="Times New Roman" w:hAnsi="Times New Roman" w:cs="Times New Roman"/>
          <w:bCs/>
          <w:sz w:val="28"/>
          <w:szCs w:val="28"/>
        </w:rPr>
        <w:t>Autoriza a contratação temporária de profissionais, para atuarem na Secretaria Municipal de Educação e Cultura, Secretaria Municipal de Assistência Social, Trabalho, Habitação e Cidadania e Secretaria Municipal de Saúde.</w:t>
      </w:r>
    </w:p>
    <w:p w:rsidR="00914CAD" w:rsidRPr="00914CAD" w:rsidRDefault="00914CAD" w:rsidP="00914CAD">
      <w:pPr>
        <w:pStyle w:val="PargrafodaLista"/>
        <w:ind w:left="786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914CAD" w:rsidRPr="00914CAD" w:rsidRDefault="00914CAD" w:rsidP="00914CAD">
      <w:pPr>
        <w:pStyle w:val="PargrafodaLista"/>
        <w:ind w:left="786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914CAD">
        <w:rPr>
          <w:rFonts w:ascii="Times New Roman" w:hAnsi="Times New Roman" w:cs="Times New Roman"/>
          <w:bCs/>
          <w:kern w:val="36"/>
          <w:sz w:val="28"/>
          <w:szCs w:val="28"/>
        </w:rPr>
        <w:t xml:space="preserve">Projeto de Lei nº 08/2024: </w:t>
      </w:r>
    </w:p>
    <w:p w:rsidR="00914CAD" w:rsidRDefault="00914CAD" w:rsidP="00914CAD">
      <w:pPr>
        <w:pStyle w:val="PargrafodaLista"/>
        <w:ind w:left="786"/>
        <w:rPr>
          <w:rFonts w:ascii="Times New Roman" w:hAnsi="Times New Roman" w:cs="Times New Roman"/>
          <w:bCs/>
          <w:sz w:val="28"/>
          <w:szCs w:val="28"/>
        </w:rPr>
      </w:pPr>
      <w:r w:rsidRPr="00914CA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Altera a tabela do </w:t>
      </w:r>
      <w:r w:rsidRPr="00914CAD">
        <w:rPr>
          <w:rFonts w:ascii="Times New Roman" w:hAnsi="Times New Roman" w:cs="Times New Roman"/>
          <w:sz w:val="28"/>
          <w:szCs w:val="28"/>
        </w:rPr>
        <w:t xml:space="preserve">Artigo 35° da Lei Municipal nº 2.150 de 30 de dezembro de 2013, e </w:t>
      </w:r>
      <w:proofErr w:type="gramStart"/>
      <w:r w:rsidRPr="00914CAD">
        <w:rPr>
          <w:rFonts w:ascii="Times New Roman" w:hAnsi="Times New Roman" w:cs="Times New Roman"/>
          <w:sz w:val="28"/>
          <w:szCs w:val="28"/>
        </w:rPr>
        <w:t>inclui</w:t>
      </w:r>
      <w:proofErr w:type="gramEnd"/>
      <w:r w:rsidRPr="00914CAD">
        <w:rPr>
          <w:rFonts w:ascii="Times New Roman" w:hAnsi="Times New Roman" w:cs="Times New Roman"/>
          <w:sz w:val="28"/>
          <w:szCs w:val="28"/>
        </w:rPr>
        <w:t xml:space="preserve"> os parágrafos 3º, 4º, 5º, 6º, 7º e 8º ao mesmo, e</w:t>
      </w:r>
      <w:r w:rsidRPr="00914CAD">
        <w:rPr>
          <w:rFonts w:ascii="Times New Roman" w:hAnsi="Times New Roman" w:cs="Times New Roman"/>
          <w:bCs/>
          <w:sz w:val="28"/>
          <w:szCs w:val="28"/>
        </w:rPr>
        <w:t xml:space="preserve"> dá outras providências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14CAD" w:rsidRDefault="00914CAD" w:rsidP="00914CAD">
      <w:pPr>
        <w:pStyle w:val="PargrafodaLista"/>
        <w:ind w:left="786"/>
        <w:rPr>
          <w:rFonts w:ascii="Times New Roman" w:hAnsi="Times New Roman" w:cs="Times New Roman"/>
          <w:bCs/>
          <w:sz w:val="28"/>
          <w:szCs w:val="28"/>
        </w:rPr>
      </w:pPr>
    </w:p>
    <w:p w:rsidR="00914CAD" w:rsidRDefault="00914CAD" w:rsidP="00914CAD">
      <w:pPr>
        <w:pStyle w:val="PargrafodaLista"/>
        <w:ind w:left="0"/>
        <w:rPr>
          <w:rFonts w:ascii="Arial" w:hAnsi="Arial" w:cs="Arial"/>
          <w:bCs/>
          <w:sz w:val="24"/>
          <w:szCs w:val="28"/>
        </w:rPr>
      </w:pPr>
      <w:r w:rsidRPr="00914CAD">
        <w:rPr>
          <w:rFonts w:ascii="Arial" w:hAnsi="Arial" w:cs="Arial"/>
          <w:bCs/>
          <w:sz w:val="24"/>
          <w:szCs w:val="28"/>
        </w:rPr>
        <w:t xml:space="preserve">DO LEGISLATIVO MUNICIPAL: </w:t>
      </w:r>
    </w:p>
    <w:p w:rsidR="00914CAD" w:rsidRDefault="00914CAD" w:rsidP="00914CAD">
      <w:pPr>
        <w:pStyle w:val="PargrafodaLista"/>
        <w:ind w:left="0"/>
        <w:rPr>
          <w:rFonts w:ascii="Arial" w:hAnsi="Arial" w:cs="Arial"/>
          <w:bCs/>
          <w:sz w:val="24"/>
          <w:szCs w:val="28"/>
        </w:rPr>
      </w:pPr>
    </w:p>
    <w:p w:rsidR="00914CAD" w:rsidRDefault="00914CAD" w:rsidP="00914CAD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914CAD">
        <w:rPr>
          <w:rFonts w:ascii="Times New Roman" w:hAnsi="Times New Roman" w:cs="Times New Roman"/>
          <w:bCs/>
          <w:kern w:val="36"/>
          <w:sz w:val="28"/>
          <w:szCs w:val="28"/>
        </w:rPr>
        <w:t xml:space="preserve">Comunicado nº 03/2024: Mudança de data da Sessão Ordinária devido ao Feriado de Carnaval. </w:t>
      </w:r>
    </w:p>
    <w:p w:rsidR="00BB5FDB" w:rsidRDefault="00BB5FDB" w:rsidP="00914CAD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Comunicado nº 04/2024: Mudança de data da reunião da Comissão de Constituição e Justiça. </w:t>
      </w:r>
    </w:p>
    <w:p w:rsidR="00BB5FDB" w:rsidRDefault="00BB5FDB" w:rsidP="00914CAD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Comunicado nº 05/2024: Mudança de data da reunião da Comissão de Orçamento e Finanças. </w:t>
      </w:r>
    </w:p>
    <w:p w:rsidR="00BB5FDB" w:rsidRDefault="00BB5FDB" w:rsidP="00BB5FDB">
      <w:pPr>
        <w:pStyle w:val="PargrafodaLista"/>
        <w:ind w:left="786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BB5FDB" w:rsidRPr="00BB5FDB" w:rsidRDefault="00BB5FDB" w:rsidP="00BB5FDB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B5FDB">
        <w:rPr>
          <w:rFonts w:ascii="Times New Roman" w:hAnsi="Times New Roman" w:cs="Times New Roman"/>
          <w:bCs/>
          <w:kern w:val="36"/>
          <w:sz w:val="28"/>
          <w:szCs w:val="28"/>
        </w:rPr>
        <w:t xml:space="preserve">Pedido de Providência nº 01/2024. Autoria Vereador Julio Witt:      </w:t>
      </w:r>
      <w:r w:rsidRPr="00BB5FDB">
        <w:rPr>
          <w:rFonts w:ascii="Times New Roman" w:hAnsi="Times New Roman" w:cs="Times New Roman"/>
          <w:sz w:val="28"/>
          <w:szCs w:val="28"/>
        </w:rPr>
        <w:t>O Vereador que subscrevem, requer a Vossa Excelência que nos termos regimentais, seja encaminhado ao Executivo Municipal o seguinte Pedido de Providência:</w:t>
      </w:r>
      <w:r w:rsidRPr="00BB5FDB">
        <w:rPr>
          <w:rFonts w:ascii="Times New Roman" w:hAnsi="Times New Roman" w:cs="Times New Roman"/>
          <w:sz w:val="28"/>
          <w:szCs w:val="28"/>
        </w:rPr>
        <w:t xml:space="preserve"> </w:t>
      </w:r>
      <w:r w:rsidRPr="00BB5FDB">
        <w:rPr>
          <w:rFonts w:ascii="Times New Roman" w:hAnsi="Times New Roman" w:cs="Times New Roman"/>
          <w:sz w:val="28"/>
          <w:szCs w:val="28"/>
        </w:rPr>
        <w:t xml:space="preserve">Que a Secretaria competente faça a roçada, </w:t>
      </w:r>
      <w:proofErr w:type="spellStart"/>
      <w:r w:rsidRPr="00BB5FDB">
        <w:rPr>
          <w:rFonts w:ascii="Times New Roman" w:hAnsi="Times New Roman" w:cs="Times New Roman"/>
          <w:sz w:val="28"/>
          <w:szCs w:val="28"/>
        </w:rPr>
        <w:t>patrolamento</w:t>
      </w:r>
      <w:proofErr w:type="spellEnd"/>
      <w:r w:rsidRPr="00BB5F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5FDB">
        <w:rPr>
          <w:rFonts w:ascii="Times New Roman" w:hAnsi="Times New Roman" w:cs="Times New Roman"/>
          <w:sz w:val="28"/>
          <w:szCs w:val="28"/>
        </w:rPr>
        <w:t>ensaibramento</w:t>
      </w:r>
      <w:proofErr w:type="spellEnd"/>
      <w:r w:rsidRPr="00BB5FDB">
        <w:rPr>
          <w:rFonts w:ascii="Times New Roman" w:hAnsi="Times New Roman" w:cs="Times New Roman"/>
          <w:sz w:val="28"/>
          <w:szCs w:val="28"/>
        </w:rPr>
        <w:t>, e substituição de l</w:t>
      </w:r>
      <w:r>
        <w:rPr>
          <w:rFonts w:ascii="Times New Roman" w:hAnsi="Times New Roman" w:cs="Times New Roman"/>
          <w:sz w:val="28"/>
          <w:szCs w:val="28"/>
        </w:rPr>
        <w:t xml:space="preserve">âmpadas na Rua Vicente </w:t>
      </w:r>
      <w:proofErr w:type="spellStart"/>
      <w:r>
        <w:rPr>
          <w:rFonts w:ascii="Times New Roman" w:hAnsi="Times New Roman" w:cs="Times New Roman"/>
          <w:sz w:val="28"/>
          <w:szCs w:val="28"/>
        </w:rPr>
        <w:t>Scholles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B5FD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B5FDB" w:rsidRPr="00BB5FDB" w:rsidRDefault="00BB5FDB" w:rsidP="00BB5FDB">
      <w:pPr>
        <w:pStyle w:val="PargrafodaLista"/>
        <w:ind w:left="786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A6712E" w:rsidRDefault="00A6712E" w:rsidP="00A6712E">
      <w:pPr>
        <w:pStyle w:val="PargrafodaLista"/>
        <w:ind w:left="786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A6712E" w:rsidRDefault="00A6712E" w:rsidP="00A6712E">
      <w:pPr>
        <w:pStyle w:val="PargrafodaLista"/>
        <w:ind w:left="786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A6712E" w:rsidRDefault="00A6712E" w:rsidP="00A6712E">
      <w:pPr>
        <w:pStyle w:val="PargrafodaLista"/>
        <w:ind w:left="786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A6712E" w:rsidRDefault="00A6712E" w:rsidP="00A6712E">
      <w:pPr>
        <w:pStyle w:val="PargrafodaLista"/>
        <w:ind w:left="786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A6712E" w:rsidRDefault="00A6712E" w:rsidP="00A6712E">
      <w:pPr>
        <w:pStyle w:val="PargrafodaLista"/>
        <w:ind w:left="786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A6712E" w:rsidRDefault="00A6712E" w:rsidP="00A6712E">
      <w:pPr>
        <w:pStyle w:val="PargrafodaLista"/>
        <w:ind w:left="786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A6712E" w:rsidRDefault="00A6712E" w:rsidP="00A6712E">
      <w:pPr>
        <w:pStyle w:val="PargrafodaLista"/>
        <w:ind w:left="786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A6712E" w:rsidRDefault="00A6712E" w:rsidP="00A6712E">
      <w:pPr>
        <w:pStyle w:val="PargrafodaLista"/>
        <w:ind w:left="786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A6712E" w:rsidRDefault="00A6712E" w:rsidP="00A6712E">
      <w:pPr>
        <w:pStyle w:val="PargrafodaLista"/>
        <w:ind w:left="786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A6712E" w:rsidRDefault="00A6712E" w:rsidP="00A6712E">
      <w:pPr>
        <w:pStyle w:val="PargrafodaLista"/>
        <w:ind w:left="786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A6712E" w:rsidRDefault="00A6712E" w:rsidP="00A6712E">
      <w:pPr>
        <w:pStyle w:val="PargrafodaLista"/>
        <w:ind w:left="786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A6712E" w:rsidRDefault="00A6712E" w:rsidP="00A6712E">
      <w:pPr>
        <w:pStyle w:val="PargrafodaLista"/>
        <w:ind w:left="786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A6712E" w:rsidRDefault="00A6712E" w:rsidP="00A6712E">
      <w:pPr>
        <w:pStyle w:val="PargrafodaLista"/>
        <w:ind w:left="786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A6712E" w:rsidRDefault="00A6712E" w:rsidP="00A6712E">
      <w:pPr>
        <w:pStyle w:val="PargrafodaLista"/>
        <w:ind w:left="786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A6712E" w:rsidRDefault="00A6712E" w:rsidP="00A6712E">
      <w:pPr>
        <w:pStyle w:val="PargrafodaLista"/>
        <w:ind w:left="786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A6712E" w:rsidRDefault="00A6712E" w:rsidP="00A6712E">
      <w:pPr>
        <w:pStyle w:val="PargrafodaLista"/>
        <w:ind w:left="786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A6712E" w:rsidRPr="00A6712E" w:rsidRDefault="00A6712E" w:rsidP="00BB5FDB">
      <w:pPr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A6712E">
        <w:rPr>
          <w:rFonts w:ascii="Times New Roman" w:hAnsi="Times New Roman" w:cs="Times New Roman"/>
          <w:bCs/>
          <w:kern w:val="36"/>
          <w:sz w:val="24"/>
          <w:szCs w:val="28"/>
        </w:rPr>
        <w:t>Sala de Sessão, 05 de março de 2024.</w:t>
      </w:r>
    </w:p>
    <w:p w:rsidR="00F6020C" w:rsidRPr="00914CAD" w:rsidRDefault="00F6020C" w:rsidP="00F6020C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</w:p>
    <w:p w:rsidR="00517533" w:rsidRPr="00914CAD" w:rsidRDefault="00517533">
      <w:pPr>
        <w:rPr>
          <w:rFonts w:ascii="Times New Roman" w:hAnsi="Times New Roman" w:cs="Times New Roman"/>
          <w:sz w:val="28"/>
          <w:szCs w:val="28"/>
        </w:rPr>
      </w:pPr>
    </w:p>
    <w:sectPr w:rsidR="00517533" w:rsidRPr="00914C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E14"/>
    <w:multiLevelType w:val="hybridMultilevel"/>
    <w:tmpl w:val="82EAD8B8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10DC3"/>
    <w:multiLevelType w:val="hybridMultilevel"/>
    <w:tmpl w:val="A4A25026"/>
    <w:lvl w:ilvl="0" w:tplc="4E045FC0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84" w:hanging="360"/>
      </w:pPr>
    </w:lvl>
    <w:lvl w:ilvl="2" w:tplc="0416001B" w:tentative="1">
      <w:start w:val="1"/>
      <w:numFmt w:val="lowerRoman"/>
      <w:lvlText w:val="%3."/>
      <w:lvlJc w:val="right"/>
      <w:pPr>
        <w:ind w:left="4404" w:hanging="180"/>
      </w:pPr>
    </w:lvl>
    <w:lvl w:ilvl="3" w:tplc="0416000F" w:tentative="1">
      <w:start w:val="1"/>
      <w:numFmt w:val="decimal"/>
      <w:lvlText w:val="%4."/>
      <w:lvlJc w:val="left"/>
      <w:pPr>
        <w:ind w:left="5124" w:hanging="360"/>
      </w:pPr>
    </w:lvl>
    <w:lvl w:ilvl="4" w:tplc="04160019" w:tentative="1">
      <w:start w:val="1"/>
      <w:numFmt w:val="lowerLetter"/>
      <w:lvlText w:val="%5."/>
      <w:lvlJc w:val="left"/>
      <w:pPr>
        <w:ind w:left="5844" w:hanging="360"/>
      </w:pPr>
    </w:lvl>
    <w:lvl w:ilvl="5" w:tplc="0416001B" w:tentative="1">
      <w:start w:val="1"/>
      <w:numFmt w:val="lowerRoman"/>
      <w:lvlText w:val="%6."/>
      <w:lvlJc w:val="right"/>
      <w:pPr>
        <w:ind w:left="6564" w:hanging="180"/>
      </w:pPr>
    </w:lvl>
    <w:lvl w:ilvl="6" w:tplc="0416000F" w:tentative="1">
      <w:start w:val="1"/>
      <w:numFmt w:val="decimal"/>
      <w:lvlText w:val="%7."/>
      <w:lvlJc w:val="left"/>
      <w:pPr>
        <w:ind w:left="7284" w:hanging="360"/>
      </w:pPr>
    </w:lvl>
    <w:lvl w:ilvl="7" w:tplc="04160019" w:tentative="1">
      <w:start w:val="1"/>
      <w:numFmt w:val="lowerLetter"/>
      <w:lvlText w:val="%8."/>
      <w:lvlJc w:val="left"/>
      <w:pPr>
        <w:ind w:left="8004" w:hanging="360"/>
      </w:pPr>
    </w:lvl>
    <w:lvl w:ilvl="8" w:tplc="0416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2">
    <w:nsid w:val="73AD7A8D"/>
    <w:multiLevelType w:val="hybridMultilevel"/>
    <w:tmpl w:val="90B26004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EB337E"/>
    <w:multiLevelType w:val="hybridMultilevel"/>
    <w:tmpl w:val="5CC6869A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C3"/>
    <w:rsid w:val="00107E73"/>
    <w:rsid w:val="00196BC3"/>
    <w:rsid w:val="0027175E"/>
    <w:rsid w:val="00517533"/>
    <w:rsid w:val="00542D8C"/>
    <w:rsid w:val="006C29B1"/>
    <w:rsid w:val="007F3EB4"/>
    <w:rsid w:val="00914CAD"/>
    <w:rsid w:val="00A6712E"/>
    <w:rsid w:val="00AB3566"/>
    <w:rsid w:val="00BB5FDB"/>
    <w:rsid w:val="00BC5135"/>
    <w:rsid w:val="00F6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BC3"/>
  </w:style>
  <w:style w:type="paragraph" w:styleId="Ttulo1">
    <w:name w:val="heading 1"/>
    <w:basedOn w:val="Normal"/>
    <w:next w:val="Normal"/>
    <w:link w:val="Ttulo1Char"/>
    <w:qFormat/>
    <w:rsid w:val="00196B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6BC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96BC3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F6020C"/>
    <w:rPr>
      <w:color w:val="0000FF"/>
      <w:u w:val="single"/>
    </w:rPr>
  </w:style>
  <w:style w:type="paragraph" w:styleId="Corpodetexto2">
    <w:name w:val="Body Text 2"/>
    <w:basedOn w:val="Normal"/>
    <w:link w:val="Corpodetexto2Char"/>
    <w:semiHidden/>
    <w:unhideWhenUsed/>
    <w:rsid w:val="0027175E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27175E"/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14CA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14CAD"/>
  </w:style>
  <w:style w:type="paragraph" w:styleId="SemEspaamento">
    <w:name w:val="No Spacing"/>
    <w:uiPriority w:val="1"/>
    <w:qFormat/>
    <w:rsid w:val="00BB5FDB"/>
    <w:pPr>
      <w:spacing w:after="0" w:line="240" w:lineRule="auto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BC3"/>
  </w:style>
  <w:style w:type="paragraph" w:styleId="Ttulo1">
    <w:name w:val="heading 1"/>
    <w:basedOn w:val="Normal"/>
    <w:next w:val="Normal"/>
    <w:link w:val="Ttulo1Char"/>
    <w:qFormat/>
    <w:rsid w:val="00196B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6BC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96BC3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F6020C"/>
    <w:rPr>
      <w:color w:val="0000FF"/>
      <w:u w:val="single"/>
    </w:rPr>
  </w:style>
  <w:style w:type="paragraph" w:styleId="Corpodetexto2">
    <w:name w:val="Body Text 2"/>
    <w:basedOn w:val="Normal"/>
    <w:link w:val="Corpodetexto2Char"/>
    <w:semiHidden/>
    <w:unhideWhenUsed/>
    <w:rsid w:val="0027175E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27175E"/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14CA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14CAD"/>
  </w:style>
  <w:style w:type="paragraph" w:styleId="SemEspaamento">
    <w:name w:val="No Spacing"/>
    <w:uiPriority w:val="1"/>
    <w:qFormat/>
    <w:rsid w:val="00BB5FDB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a/rs/t/terra-de-areia/lei-ordinaria/2017/231/2311/lei-ordinaria-n-2311-2017-dispoe-sobre-a-fixacao-do-subsidio-mensal-dos-secretarios-municipais-de-terra-de-areia-para-o-quatrienio-20172020-e-da-outras-providencia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ismunicipais.com.br/a/rs/t/terra-de-areia/lei-ordinaria/2013/214/2141/lei-ordinaria-n-2141-2013-dispoe-sobre-a-politica-municipal-de-saneamento-basico-e-estabelece-as-diretrizes-para-a-prestacao-dos-servicos-que-lhe-sao-ineren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946</Words>
  <Characters>5112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cp:lastPrinted>2024-02-06T14:03:00Z</cp:lastPrinted>
  <dcterms:created xsi:type="dcterms:W3CDTF">2024-02-02T13:33:00Z</dcterms:created>
  <dcterms:modified xsi:type="dcterms:W3CDTF">2024-02-06T14:03:00Z</dcterms:modified>
</cp:coreProperties>
</file>