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55CE3" w14:textId="77777777" w:rsidR="003E4C71" w:rsidRDefault="003E4C71" w:rsidP="003E4C71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6859290F" wp14:editId="3F890089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03894CA1" w14:textId="77777777" w:rsidR="003E4C71" w:rsidRDefault="003E4C71" w:rsidP="003E4C7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454D8000" w14:textId="77777777" w:rsidR="003E4C71" w:rsidRDefault="003E4C71" w:rsidP="003E4C71">
      <w:pPr>
        <w:jc w:val="center"/>
        <w:rPr>
          <w:rFonts w:ascii="Arial" w:hAnsi="Arial" w:cs="Arial"/>
          <w:sz w:val="28"/>
          <w:szCs w:val="28"/>
        </w:rPr>
      </w:pPr>
    </w:p>
    <w:p w14:paraId="49344CBA" w14:textId="2E5FE277" w:rsidR="003E4C71" w:rsidRDefault="003E4C71" w:rsidP="003E4C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ORÇAMENTO E FINANÇAS</w:t>
      </w:r>
    </w:p>
    <w:p w14:paraId="76705568" w14:textId="77777777" w:rsidR="003E4C71" w:rsidRDefault="003E4C71" w:rsidP="003E4C71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14:paraId="4E896ED1" w14:textId="77777777" w:rsidR="003E4C71" w:rsidRDefault="003E4C71" w:rsidP="003E4C71">
      <w:pPr>
        <w:rPr>
          <w:rFonts w:ascii="Arial" w:hAnsi="Arial" w:cs="Arial"/>
        </w:rPr>
      </w:pPr>
    </w:p>
    <w:p w14:paraId="096D2178" w14:textId="77777777" w:rsidR="003E4C71" w:rsidRDefault="003E4C71" w:rsidP="003E4C7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D186CF0" w14:textId="32A5EC20" w:rsidR="00F36BB3" w:rsidRDefault="003E4C71" w:rsidP="00B2328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 w:rsidR="00631AE8">
        <w:rPr>
          <w:rFonts w:ascii="Times New Roman" w:hAnsi="Times New Roman" w:cs="Times New Roman"/>
          <w:sz w:val="24"/>
          <w:szCs w:val="24"/>
        </w:rPr>
        <w:t>3</w:t>
      </w:r>
      <w:r w:rsidR="005A65A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/2021, REFERENTE AO PROJETO DE LEI nº </w:t>
      </w:r>
      <w:r w:rsidR="00631AE8">
        <w:rPr>
          <w:rFonts w:ascii="Times New Roman" w:hAnsi="Times New Roman" w:cs="Times New Roman"/>
          <w:sz w:val="24"/>
          <w:szCs w:val="24"/>
        </w:rPr>
        <w:t>3</w:t>
      </w:r>
      <w:r w:rsidR="005A65A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/2021, QUE: </w:t>
      </w:r>
    </w:p>
    <w:p w14:paraId="200E63B9" w14:textId="0362064C" w:rsidR="00ED750A" w:rsidRPr="00ED750A" w:rsidRDefault="005A65A4" w:rsidP="00ED750A">
      <w:pPr>
        <w:rPr>
          <w:rFonts w:ascii="Times New Roman" w:hAnsi="Times New Roman" w:cs="Times New Roman"/>
          <w:sz w:val="24"/>
          <w:szCs w:val="24"/>
        </w:rPr>
      </w:pPr>
      <w:r w:rsidRPr="005A65A4">
        <w:rPr>
          <w:rFonts w:ascii="Times New Roman" w:hAnsi="Times New Roman" w:cs="Times New Roman"/>
          <w:sz w:val="24"/>
          <w:szCs w:val="24"/>
          <w:shd w:val="clear" w:color="auto" w:fill="FFFFFF"/>
        </w:rPr>
        <w:t>Autoriza a contratação temporária de profissionais, seguindo a lista de aprovados nos Processos Seletivos Simplificados, Edital n° 57/2021 e Edital n° 59/2021.</w:t>
      </w:r>
    </w:p>
    <w:p w14:paraId="63147C08" w14:textId="77777777" w:rsidR="00ED750A" w:rsidRDefault="00ED750A" w:rsidP="00ED750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3E73838" w14:textId="0260DD20" w:rsidR="00ED750A" w:rsidRDefault="00ED750A" w:rsidP="00ED750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750A">
        <w:rPr>
          <w:rFonts w:ascii="Times New Roman" w:hAnsi="Times New Roman" w:cs="Times New Roman"/>
          <w:sz w:val="24"/>
          <w:szCs w:val="24"/>
        </w:rPr>
        <w:t>PROCESSO LEGISLATIVO Nº 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D750A">
        <w:rPr>
          <w:rFonts w:ascii="Times New Roman" w:hAnsi="Times New Roman" w:cs="Times New Roman"/>
          <w:sz w:val="24"/>
          <w:szCs w:val="24"/>
        </w:rPr>
        <w:t>/2021, REFERENTE AO PROJETO DE LEI nº 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D750A">
        <w:rPr>
          <w:rFonts w:ascii="Times New Roman" w:hAnsi="Times New Roman" w:cs="Times New Roman"/>
          <w:sz w:val="24"/>
          <w:szCs w:val="24"/>
        </w:rPr>
        <w:t xml:space="preserve">/2021, QUE: </w:t>
      </w:r>
    </w:p>
    <w:p w14:paraId="325C3EF1" w14:textId="77777777" w:rsidR="00ED750A" w:rsidRDefault="00ED750A" w:rsidP="00ED750A">
      <w:pPr>
        <w:rPr>
          <w:rFonts w:ascii="Times New Roman" w:hAnsi="Times New Roman" w:cs="Times New Roman"/>
          <w:sz w:val="24"/>
          <w:szCs w:val="24"/>
        </w:rPr>
      </w:pPr>
      <w:r w:rsidRPr="00ED750A">
        <w:rPr>
          <w:rFonts w:ascii="Times New Roman" w:hAnsi="Times New Roman" w:cs="Times New Roman"/>
          <w:sz w:val="24"/>
          <w:szCs w:val="24"/>
        </w:rPr>
        <w:t xml:space="preserve">Autoriza o Poder Executivo Municipal a realizar a abertura de Crédito Especial no valor de R$ 75.871,04 (setenta e cinco mil oitocentos e setenta e </w:t>
      </w:r>
      <w:proofErr w:type="gramStart"/>
      <w:r w:rsidRPr="00ED750A">
        <w:rPr>
          <w:rFonts w:ascii="Times New Roman" w:hAnsi="Times New Roman" w:cs="Times New Roman"/>
          <w:sz w:val="24"/>
          <w:szCs w:val="24"/>
        </w:rPr>
        <w:t>um reais</w:t>
      </w:r>
      <w:proofErr w:type="gramEnd"/>
      <w:r w:rsidRPr="00ED750A">
        <w:rPr>
          <w:rFonts w:ascii="Times New Roman" w:hAnsi="Times New Roman" w:cs="Times New Roman"/>
          <w:sz w:val="24"/>
          <w:szCs w:val="24"/>
        </w:rPr>
        <w:t xml:space="preserve"> e quatro centavos), no orçamento vigente.</w:t>
      </w:r>
    </w:p>
    <w:p w14:paraId="3FEA7B08" w14:textId="2138EA61" w:rsidR="001D3D4E" w:rsidRPr="001D3D4E" w:rsidRDefault="001D3D4E" w:rsidP="001D3D4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3D4E">
        <w:rPr>
          <w:rFonts w:ascii="Times New Roman" w:hAnsi="Times New Roman" w:cs="Times New Roman"/>
          <w:sz w:val="24"/>
          <w:szCs w:val="24"/>
        </w:rPr>
        <w:t>PROCESSO LEGISLATIVO Nº 38/2021, REFERENTE AO PROJETO DE LEI nº 38/2021, QUE:</w:t>
      </w:r>
    </w:p>
    <w:p w14:paraId="217EB202" w14:textId="77777777" w:rsidR="001D3D4E" w:rsidRPr="00C7776F" w:rsidRDefault="001D3D4E" w:rsidP="001D3D4E">
      <w:pPr>
        <w:rPr>
          <w:rFonts w:ascii="Times New Roman" w:hAnsi="Times New Roman" w:cs="Times New Roman"/>
          <w:sz w:val="24"/>
          <w:szCs w:val="24"/>
        </w:rPr>
      </w:pPr>
      <w:r w:rsidRPr="00C7776F">
        <w:rPr>
          <w:rFonts w:ascii="Times New Roman" w:hAnsi="Times New Roman" w:cs="Times New Roman"/>
          <w:sz w:val="24"/>
          <w:szCs w:val="24"/>
          <w:shd w:val="clear" w:color="auto" w:fill="FFFFFF"/>
        </w:rPr>
        <w:t>Autoriza o Poder Executivo Municipal a celebrar convênio com o DAER – Departamento Autônomo de Estradas de Rodagem, e dá outras providências.</w:t>
      </w:r>
    </w:p>
    <w:p w14:paraId="57EC6497" w14:textId="77777777" w:rsidR="00631AE8" w:rsidRDefault="00631AE8" w:rsidP="00631AE8">
      <w:pPr>
        <w:rPr>
          <w:rFonts w:ascii="Times New Roman" w:hAnsi="Times New Roman" w:cs="Times New Roman"/>
          <w:sz w:val="24"/>
          <w:szCs w:val="24"/>
        </w:rPr>
      </w:pPr>
    </w:p>
    <w:p w14:paraId="6658CB8A" w14:textId="77777777" w:rsidR="00631AE8" w:rsidRDefault="00631AE8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CACD6E" w14:textId="77777777" w:rsidR="00631AE8" w:rsidRDefault="00631AE8" w:rsidP="001D3D4E">
      <w:pPr>
        <w:rPr>
          <w:rFonts w:ascii="Times New Roman" w:hAnsi="Times New Roman" w:cs="Times New Roman"/>
          <w:sz w:val="24"/>
          <w:szCs w:val="24"/>
        </w:rPr>
      </w:pPr>
    </w:p>
    <w:p w14:paraId="55EAFEDA" w14:textId="77777777" w:rsidR="00631AE8" w:rsidRDefault="00631AE8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FAABCF" w14:textId="77777777" w:rsidR="00631AE8" w:rsidRDefault="00631AE8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68FA5A" w14:textId="6D04C767" w:rsidR="003E4C71" w:rsidRDefault="003E4C71" w:rsidP="003E4C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de Comissões dia </w:t>
      </w:r>
      <w:r w:rsidR="005A65A4">
        <w:rPr>
          <w:rFonts w:ascii="Times New Roman" w:hAnsi="Times New Roman" w:cs="Times New Roman"/>
          <w:sz w:val="24"/>
          <w:szCs w:val="24"/>
        </w:rPr>
        <w:t>19</w:t>
      </w:r>
      <w:r w:rsidR="00D3063D">
        <w:rPr>
          <w:rFonts w:ascii="Times New Roman" w:hAnsi="Times New Roman" w:cs="Times New Roman"/>
          <w:sz w:val="24"/>
          <w:szCs w:val="24"/>
        </w:rPr>
        <w:t xml:space="preserve"> de julho</w:t>
      </w:r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sectPr w:rsidR="003E4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62F6E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F3D0D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35D85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142CD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812FB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71"/>
    <w:rsid w:val="001A197E"/>
    <w:rsid w:val="001D3D4E"/>
    <w:rsid w:val="00372BD1"/>
    <w:rsid w:val="00375F66"/>
    <w:rsid w:val="003E4C71"/>
    <w:rsid w:val="005A65A4"/>
    <w:rsid w:val="005B053B"/>
    <w:rsid w:val="005D25BB"/>
    <w:rsid w:val="005E2E82"/>
    <w:rsid w:val="005F0711"/>
    <w:rsid w:val="00631AE8"/>
    <w:rsid w:val="006B486A"/>
    <w:rsid w:val="00790D36"/>
    <w:rsid w:val="008462DF"/>
    <w:rsid w:val="008E171B"/>
    <w:rsid w:val="00B23285"/>
    <w:rsid w:val="00B54910"/>
    <w:rsid w:val="00C02D3D"/>
    <w:rsid w:val="00D3063D"/>
    <w:rsid w:val="00ED750A"/>
    <w:rsid w:val="00F36BB3"/>
    <w:rsid w:val="00F6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D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E4C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4C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E4C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90D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E4C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4C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E4C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90D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2024-01-08T13:06:00Z</cp:lastPrinted>
  <dcterms:created xsi:type="dcterms:W3CDTF">2024-01-08T13:06:00Z</dcterms:created>
  <dcterms:modified xsi:type="dcterms:W3CDTF">2024-01-08T13:06:00Z</dcterms:modified>
</cp:coreProperties>
</file>