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D07931" w14:textId="0A685E54" w:rsidR="00DF3971" w:rsidRDefault="00DF3971" w:rsidP="00DF3971">
      <w:pPr>
        <w:pStyle w:val="Ttulo1"/>
        <w:rPr>
          <w:sz w:val="20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0" allowOverlap="1" wp14:anchorId="02199E09" wp14:editId="01FAB7C3">
            <wp:simplePos x="0" y="0"/>
            <wp:positionH relativeFrom="column">
              <wp:posOffset>2214880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34299973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77C60FF0" w14:textId="77777777" w:rsidR="00DF3971" w:rsidRDefault="00DF3971" w:rsidP="00DF3971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045E5171" w14:textId="77777777" w:rsidR="00DF3971" w:rsidRDefault="00DF3971" w:rsidP="00DF3971">
      <w:pPr>
        <w:jc w:val="center"/>
        <w:rPr>
          <w:rFonts w:ascii="Arial" w:hAnsi="Arial" w:cs="Arial"/>
          <w:sz w:val="28"/>
          <w:szCs w:val="28"/>
        </w:rPr>
      </w:pPr>
    </w:p>
    <w:p w14:paraId="31671B37" w14:textId="77777777" w:rsidR="00DF3971" w:rsidRDefault="00DF3971" w:rsidP="00DF397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CONSTITUIÇÃO E JUSTIÇA </w:t>
      </w:r>
    </w:p>
    <w:p w14:paraId="5B8BEB8A" w14:textId="77777777" w:rsidR="00DF3971" w:rsidRDefault="00DF3971" w:rsidP="00DF3971">
      <w:pPr>
        <w:rPr>
          <w:rFonts w:ascii="Arial" w:hAnsi="Arial" w:cs="Arial"/>
        </w:rPr>
      </w:pPr>
      <w:r>
        <w:rPr>
          <w:rFonts w:ascii="Arial" w:hAnsi="Arial" w:cs="Arial"/>
        </w:rPr>
        <w:t>EXECUTIVO MUNICIPAL:</w:t>
      </w:r>
    </w:p>
    <w:p w14:paraId="21D7EFD1" w14:textId="77777777" w:rsidR="00DF3971" w:rsidRDefault="00DF3971" w:rsidP="00DF3971">
      <w:pPr>
        <w:rPr>
          <w:rFonts w:ascii="Arial" w:hAnsi="Arial" w:cs="Arial"/>
        </w:rPr>
      </w:pPr>
    </w:p>
    <w:p w14:paraId="7417E0DE" w14:textId="77777777" w:rsidR="00DF3971" w:rsidRDefault="00DF3971" w:rsidP="00DF3971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27B0FF79" w14:textId="0B8850E5" w:rsidR="007C42E5" w:rsidRDefault="00DF3971" w:rsidP="007C42E5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 w:rsidR="00674745">
        <w:rPr>
          <w:rFonts w:ascii="Times New Roman" w:hAnsi="Times New Roman" w:cs="Times New Roman"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 xml:space="preserve">/2021, REFERENTE AO PROJETO DE LEI nº </w:t>
      </w:r>
      <w:r w:rsidR="00674745">
        <w:rPr>
          <w:rFonts w:ascii="Times New Roman" w:hAnsi="Times New Roman" w:cs="Times New Roman"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>/2021, QUE:</w:t>
      </w:r>
    </w:p>
    <w:p w14:paraId="3464CA63" w14:textId="2F6C0982" w:rsidR="00674745" w:rsidRPr="00674745" w:rsidRDefault="00674745" w:rsidP="00674745">
      <w:pPr>
        <w:rPr>
          <w:rFonts w:ascii="Times New Roman" w:hAnsi="Times New Roman" w:cs="Times New Roman"/>
          <w:sz w:val="24"/>
          <w:szCs w:val="24"/>
        </w:rPr>
      </w:pPr>
      <w:r w:rsidRPr="00674745">
        <w:rPr>
          <w:rFonts w:ascii="Times New Roman" w:hAnsi="Times New Roman" w:cs="Times New Roman"/>
          <w:sz w:val="24"/>
          <w:szCs w:val="24"/>
          <w:shd w:val="clear" w:color="auto" w:fill="FFFFFF"/>
        </w:rPr>
        <w:t>Autoriza a contratação temporária de profissional para atuar na Secretaria Municipal de Obras e Trânsito, seguindo a lista de aprovados no Processo Seletivo Simplificado Edital n° 03/2021 ou Processo Seletivo Simplificado Edital n° 39/2021.</w:t>
      </w:r>
    </w:p>
    <w:p w14:paraId="4814230F" w14:textId="77777777" w:rsidR="005E55ED" w:rsidRDefault="005E55ED" w:rsidP="00674745">
      <w:pPr>
        <w:rPr>
          <w:rFonts w:ascii="Times New Roman" w:hAnsi="Times New Roman" w:cs="Times New Roman"/>
          <w:sz w:val="24"/>
          <w:szCs w:val="24"/>
        </w:rPr>
      </w:pPr>
    </w:p>
    <w:p w14:paraId="016BA727" w14:textId="77777777" w:rsidR="00674745" w:rsidRDefault="00674745" w:rsidP="00674745">
      <w:pPr>
        <w:rPr>
          <w:rFonts w:ascii="Times New Roman" w:hAnsi="Times New Roman" w:cs="Times New Roman"/>
          <w:sz w:val="24"/>
          <w:szCs w:val="24"/>
        </w:rPr>
      </w:pPr>
    </w:p>
    <w:p w14:paraId="7EFE951C" w14:textId="77777777" w:rsidR="009567E8" w:rsidRDefault="009567E8" w:rsidP="009567E8">
      <w:pPr>
        <w:rPr>
          <w:rFonts w:ascii="Times New Roman" w:hAnsi="Times New Roman" w:cs="Times New Roman"/>
          <w:sz w:val="24"/>
          <w:szCs w:val="24"/>
        </w:rPr>
      </w:pPr>
    </w:p>
    <w:p w14:paraId="51E9C436" w14:textId="77777777" w:rsidR="009567E8" w:rsidRDefault="009567E8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0CFDEE4" w14:textId="77777777" w:rsidR="009567E8" w:rsidRDefault="009567E8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0AF2225" w14:textId="77777777" w:rsidR="009567E8" w:rsidRDefault="009567E8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4808EE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A57563E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C245744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E7B73D3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04B2037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4451706" w14:textId="77777777" w:rsidR="00674745" w:rsidRDefault="00674745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E7B090" w14:textId="49913877" w:rsidR="00DF3971" w:rsidRDefault="00DF3971" w:rsidP="00DF397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Sala de Comissões dia </w:t>
      </w:r>
      <w:r w:rsidR="00674745">
        <w:rPr>
          <w:rFonts w:ascii="Times New Roman" w:hAnsi="Times New Roman" w:cs="Times New Roman"/>
          <w:sz w:val="24"/>
          <w:szCs w:val="24"/>
        </w:rPr>
        <w:t>18</w:t>
      </w:r>
      <w:r w:rsidR="004B2E90">
        <w:rPr>
          <w:rFonts w:ascii="Times New Roman" w:hAnsi="Times New Roman" w:cs="Times New Roman"/>
          <w:sz w:val="24"/>
          <w:szCs w:val="24"/>
        </w:rPr>
        <w:t xml:space="preserve"> de junho</w:t>
      </w:r>
      <w:r>
        <w:rPr>
          <w:rFonts w:ascii="Times New Roman" w:hAnsi="Times New Roman" w:cs="Times New Roman"/>
          <w:sz w:val="24"/>
          <w:szCs w:val="24"/>
        </w:rPr>
        <w:t xml:space="preserve"> de 2021.</w:t>
      </w:r>
    </w:p>
    <w:sectPr w:rsidR="00DF39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932418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854F05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D931F8"/>
    <w:multiLevelType w:val="hybridMultilevel"/>
    <w:tmpl w:val="2DBE2AFC"/>
    <w:lvl w:ilvl="0" w:tplc="C96820D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61EA9"/>
    <w:multiLevelType w:val="hybridMultilevel"/>
    <w:tmpl w:val="7938B55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48066E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971"/>
    <w:rsid w:val="0004485B"/>
    <w:rsid w:val="00493117"/>
    <w:rsid w:val="004B2E90"/>
    <w:rsid w:val="005E55ED"/>
    <w:rsid w:val="00674745"/>
    <w:rsid w:val="006C455C"/>
    <w:rsid w:val="007C42E5"/>
    <w:rsid w:val="008A07EF"/>
    <w:rsid w:val="009567E8"/>
    <w:rsid w:val="00A866E0"/>
    <w:rsid w:val="00AA20B7"/>
    <w:rsid w:val="00C02D3D"/>
    <w:rsid w:val="00DC0AF4"/>
    <w:rsid w:val="00DF3971"/>
    <w:rsid w:val="00F42447"/>
    <w:rsid w:val="00FF5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4E8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39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DF39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F39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DF397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8A07E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39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DF39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F39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DF397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8A07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674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2024-01-05T10:37:00Z</cp:lastPrinted>
  <dcterms:created xsi:type="dcterms:W3CDTF">2024-01-05T10:37:00Z</dcterms:created>
  <dcterms:modified xsi:type="dcterms:W3CDTF">2024-01-05T10:37:00Z</dcterms:modified>
</cp:coreProperties>
</file>