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07931" w14:textId="0A685E54" w:rsidR="00DF3971" w:rsidRDefault="00DF3971" w:rsidP="00DF39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02199E09" wp14:editId="01FAB7C3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7C60FF0" w14:textId="77777777" w:rsidR="00DF3971" w:rsidRDefault="00DF3971" w:rsidP="00DF39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45E5171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</w:p>
    <w:p w14:paraId="31671B37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E JUSTIÇA </w:t>
      </w:r>
    </w:p>
    <w:p w14:paraId="5B8BEB8A" w14:textId="77777777" w:rsidR="00DF3971" w:rsidRDefault="00DF3971" w:rsidP="00DF39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21D7EFD1" w14:textId="77777777" w:rsidR="00DF3971" w:rsidRDefault="00DF3971" w:rsidP="00DF3971">
      <w:pPr>
        <w:rPr>
          <w:rFonts w:ascii="Arial" w:hAnsi="Arial" w:cs="Arial"/>
        </w:rPr>
      </w:pPr>
    </w:p>
    <w:p w14:paraId="7417E0DE" w14:textId="77777777" w:rsidR="00DF3971" w:rsidRDefault="00DF3971" w:rsidP="00DF39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7E7E6F22" w14:textId="77777777" w:rsidR="00C57F3B" w:rsidRDefault="00DF3971" w:rsidP="00C57F3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9E52EC">
        <w:rPr>
          <w:rFonts w:ascii="Times New Roman" w:hAnsi="Times New Roman" w:cs="Times New Roman"/>
          <w:sz w:val="24"/>
          <w:szCs w:val="24"/>
        </w:rPr>
        <w:t>5</w:t>
      </w:r>
      <w:r w:rsidR="00C57F3B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9E52EC">
        <w:rPr>
          <w:rFonts w:ascii="Times New Roman" w:hAnsi="Times New Roman" w:cs="Times New Roman"/>
          <w:sz w:val="24"/>
          <w:szCs w:val="24"/>
        </w:rPr>
        <w:t>5</w:t>
      </w:r>
      <w:r w:rsidR="00C57F3B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51E9C436" w14:textId="62C36ECC" w:rsidR="009567E8" w:rsidRPr="00C57F3B" w:rsidRDefault="00C57F3B" w:rsidP="00C57F3B">
      <w:pPr>
        <w:ind w:left="360"/>
        <w:rPr>
          <w:rFonts w:ascii="Times New Roman" w:hAnsi="Times New Roman" w:cs="Times New Roman"/>
          <w:sz w:val="24"/>
          <w:szCs w:val="24"/>
        </w:rPr>
      </w:pPr>
      <w:r w:rsidRPr="00C57F3B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bdr w:val="none" w:sz="0" w:space="0" w:color="auto" w:frame="1"/>
          <w:shd w:val="clear" w:color="auto" w:fill="FFFFFF"/>
        </w:rPr>
        <w:t>Autoriza o Poder Executivo Municipal a realizar a abertura de Crédito adicional Especial no valor de R$ 3.294.805,90 (Três Milhões Duzentos e Noventa e Quatro Reais Oitocentos e Cinco Mil e Noventa Centavos), no orçamento vigente</w:t>
      </w:r>
    </w:p>
    <w:p w14:paraId="30CFDEE4" w14:textId="77777777" w:rsidR="009567E8" w:rsidRPr="00C57F3B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AF2225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4808E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57563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245744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7B73D3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4B2037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CE903B" w14:textId="77777777" w:rsidR="00FD4ADF" w:rsidRDefault="00FD4ADF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B4B578" w14:textId="77777777" w:rsidR="00FD4ADF" w:rsidRDefault="00FD4ADF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6D5827" w14:textId="77777777" w:rsidR="001E1D43" w:rsidRDefault="001E1D43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06A793" w14:textId="77777777" w:rsidR="001E1D43" w:rsidRDefault="001E1D43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40167E" w14:textId="77777777" w:rsidR="009E52EC" w:rsidRDefault="009E52EC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E7B090" w14:textId="1E280CB3" w:rsidR="00DF3971" w:rsidRDefault="00DF3971" w:rsidP="00DF39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C57F3B">
        <w:rPr>
          <w:rFonts w:ascii="Times New Roman" w:hAnsi="Times New Roman" w:cs="Times New Roman"/>
          <w:sz w:val="24"/>
          <w:szCs w:val="24"/>
        </w:rPr>
        <w:t>03 de novembro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DF3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32418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854F05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931F8"/>
    <w:multiLevelType w:val="hybridMultilevel"/>
    <w:tmpl w:val="2DBE2AFC"/>
    <w:lvl w:ilvl="0" w:tplc="C96820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4806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71"/>
    <w:rsid w:val="0004485B"/>
    <w:rsid w:val="001E1D43"/>
    <w:rsid w:val="003326F8"/>
    <w:rsid w:val="00493117"/>
    <w:rsid w:val="004B2E90"/>
    <w:rsid w:val="004D77FA"/>
    <w:rsid w:val="005E55ED"/>
    <w:rsid w:val="007C42E5"/>
    <w:rsid w:val="008A07EF"/>
    <w:rsid w:val="009567E8"/>
    <w:rsid w:val="009E52EC"/>
    <w:rsid w:val="00A866E0"/>
    <w:rsid w:val="00C02D3D"/>
    <w:rsid w:val="00C57F3B"/>
    <w:rsid w:val="00D02E79"/>
    <w:rsid w:val="00DC0AF4"/>
    <w:rsid w:val="00DF3971"/>
    <w:rsid w:val="00F42447"/>
    <w:rsid w:val="00FD4ADF"/>
    <w:rsid w:val="00FF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E8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E52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E52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9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2024-01-18T13:42:00Z</cp:lastPrinted>
  <dcterms:created xsi:type="dcterms:W3CDTF">2023-12-01T21:06:00Z</dcterms:created>
  <dcterms:modified xsi:type="dcterms:W3CDTF">2024-01-18T13:49:00Z</dcterms:modified>
</cp:coreProperties>
</file>