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2AEE" w14:textId="77777777" w:rsidR="00D51B53" w:rsidRDefault="00D51B53" w:rsidP="00D51B53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729A41" wp14:editId="0F94AB5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D68B955" w14:textId="77777777" w:rsidR="00D51B53" w:rsidRDefault="00D51B53" w:rsidP="00D51B5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359B0005" w14:textId="77777777" w:rsidR="00D51B53" w:rsidRDefault="00D51B53" w:rsidP="00D51B53">
      <w:pPr>
        <w:jc w:val="center"/>
        <w:rPr>
          <w:rFonts w:ascii="Arial" w:hAnsi="Arial" w:cs="Arial"/>
          <w:sz w:val="28"/>
          <w:szCs w:val="28"/>
        </w:rPr>
      </w:pPr>
    </w:p>
    <w:p w14:paraId="165C8953" w14:textId="77777777" w:rsidR="00D51B53" w:rsidRDefault="00D51B53" w:rsidP="00D51B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</w:t>
      </w:r>
      <w:r w:rsidR="0049615B">
        <w:rPr>
          <w:rFonts w:ascii="Arial" w:hAnsi="Arial" w:cs="Arial"/>
          <w:sz w:val="28"/>
          <w:szCs w:val="28"/>
        </w:rPr>
        <w:t>NENTE DE CONSTITUIÇÃO E JUSTIÇA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70CEFE5" w14:textId="77777777" w:rsidR="00D51B53" w:rsidRDefault="00D51B53" w:rsidP="00D51B53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65C0D9E" w14:textId="77777777" w:rsidR="00D51B53" w:rsidRDefault="00D51B53" w:rsidP="00D51B53">
      <w:pPr>
        <w:rPr>
          <w:rFonts w:ascii="Arial" w:hAnsi="Arial" w:cs="Arial"/>
        </w:rPr>
      </w:pPr>
    </w:p>
    <w:p w14:paraId="54832FC1" w14:textId="77777777" w:rsidR="00D51B53" w:rsidRDefault="00D51B53" w:rsidP="00D51B5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A2D6F1C" w14:textId="479BBC7D" w:rsidR="00C02D04" w:rsidRDefault="00D51B53" w:rsidP="00C02D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C02D0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02D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REFERENTE AO PROJETO DE LEI nº </w:t>
      </w:r>
      <w:r w:rsidR="00C02D0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02D0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QUE:</w:t>
      </w:r>
      <w:r w:rsidR="00C02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1F7E8" w14:textId="77777777" w:rsidR="00C02D04" w:rsidRDefault="00C02D04" w:rsidP="00C02D04">
      <w:pPr>
        <w:pStyle w:val="PargrafodaLista"/>
        <w:rPr>
          <w:rFonts w:ascii="Roboto" w:hAnsi="Roboto"/>
          <w:color w:val="7A7A7A"/>
          <w:sz w:val="21"/>
          <w:szCs w:val="21"/>
          <w:shd w:val="clear" w:color="auto" w:fill="FFFFFF"/>
        </w:rPr>
      </w:pPr>
    </w:p>
    <w:p w14:paraId="1F160B06" w14:textId="76BBC06C" w:rsidR="00C02D04" w:rsidRPr="00CB29FA" w:rsidRDefault="00C02D04" w:rsidP="00C02D04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B29FA">
        <w:rPr>
          <w:rFonts w:ascii="Roboto" w:hAnsi="Roboto"/>
          <w:sz w:val="21"/>
          <w:szCs w:val="21"/>
          <w:shd w:val="clear" w:color="auto" w:fill="FFFFFF"/>
        </w:rPr>
        <w:t>Autoriza a abertura de crédito Especial no valor total de R$ 5.504.204,05 (Cinco Milhões Quinhentos e Quatro Mil Duzentos e Quatro Reais e Cinco Centavos).</w:t>
      </w:r>
    </w:p>
    <w:p w14:paraId="2D13F975" w14:textId="77777777" w:rsidR="00C02D04" w:rsidRDefault="00C02D04">
      <w:pPr>
        <w:rPr>
          <w:rFonts w:ascii="Times New Roman" w:hAnsi="Times New Roman" w:cs="Times New Roman"/>
          <w:sz w:val="24"/>
          <w:szCs w:val="24"/>
        </w:rPr>
      </w:pPr>
    </w:p>
    <w:p w14:paraId="610DE9D5" w14:textId="77777777" w:rsidR="00C02D04" w:rsidRDefault="00C02D04">
      <w:pPr>
        <w:rPr>
          <w:rFonts w:ascii="Times New Roman" w:hAnsi="Times New Roman" w:cs="Times New Roman"/>
          <w:sz w:val="24"/>
          <w:szCs w:val="24"/>
        </w:rPr>
      </w:pPr>
    </w:p>
    <w:p w14:paraId="6F373BA2" w14:textId="77777777" w:rsidR="00C02D04" w:rsidRDefault="00C02D04">
      <w:pPr>
        <w:rPr>
          <w:rFonts w:ascii="Times New Roman" w:hAnsi="Times New Roman" w:cs="Times New Roman"/>
          <w:sz w:val="24"/>
          <w:szCs w:val="24"/>
        </w:rPr>
      </w:pPr>
    </w:p>
    <w:p w14:paraId="1E1008D6" w14:textId="77777777" w:rsidR="00C02D04" w:rsidRDefault="00C02D04">
      <w:pPr>
        <w:rPr>
          <w:rFonts w:ascii="Times New Roman" w:hAnsi="Times New Roman" w:cs="Times New Roman"/>
          <w:sz w:val="24"/>
          <w:szCs w:val="24"/>
        </w:rPr>
      </w:pPr>
    </w:p>
    <w:p w14:paraId="090F23C5" w14:textId="77777777" w:rsidR="00C02D04" w:rsidRDefault="00C02D04">
      <w:pPr>
        <w:rPr>
          <w:rFonts w:ascii="Times New Roman" w:hAnsi="Times New Roman" w:cs="Times New Roman"/>
          <w:sz w:val="24"/>
          <w:szCs w:val="24"/>
        </w:rPr>
      </w:pPr>
    </w:p>
    <w:p w14:paraId="22869F56" w14:textId="77777777" w:rsidR="00C02D04" w:rsidRDefault="00C02D04">
      <w:pPr>
        <w:rPr>
          <w:rFonts w:ascii="Times New Roman" w:hAnsi="Times New Roman" w:cs="Times New Roman"/>
          <w:sz w:val="24"/>
          <w:szCs w:val="24"/>
        </w:rPr>
      </w:pPr>
    </w:p>
    <w:p w14:paraId="288F7F21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08C82E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9F6879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0864F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32441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DA6BB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0F5A5" w14:textId="77777777" w:rsidR="003638CB" w:rsidRDefault="003638CB" w:rsidP="00CB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1FD85" w14:textId="6CD8FE21" w:rsidR="00C02D04" w:rsidRPr="004E7166" w:rsidRDefault="00C02D04" w:rsidP="004E7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25 de janeiro de 2021.</w:t>
      </w:r>
    </w:p>
    <w:sectPr w:rsidR="00C02D04" w:rsidRPr="004E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53"/>
    <w:rsid w:val="001B4B7C"/>
    <w:rsid w:val="00205A7C"/>
    <w:rsid w:val="002A793A"/>
    <w:rsid w:val="003638CB"/>
    <w:rsid w:val="0049615B"/>
    <w:rsid w:val="004E7166"/>
    <w:rsid w:val="00862107"/>
    <w:rsid w:val="00C02D04"/>
    <w:rsid w:val="00C93979"/>
    <w:rsid w:val="00CB29FA"/>
    <w:rsid w:val="00D51B53"/>
    <w:rsid w:val="00E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53"/>
  </w:style>
  <w:style w:type="paragraph" w:styleId="Ttulo1">
    <w:name w:val="heading 1"/>
    <w:basedOn w:val="Normal"/>
    <w:next w:val="Normal"/>
    <w:link w:val="Ttulo1Char"/>
    <w:qFormat/>
    <w:rsid w:val="00D51B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1B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1B5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51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53"/>
  </w:style>
  <w:style w:type="paragraph" w:styleId="Ttulo1">
    <w:name w:val="heading 1"/>
    <w:basedOn w:val="Normal"/>
    <w:next w:val="Normal"/>
    <w:link w:val="Ttulo1Char"/>
    <w:qFormat/>
    <w:rsid w:val="00D51B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1B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1B5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51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2023-12-21T10:31:00Z</cp:lastPrinted>
  <dcterms:created xsi:type="dcterms:W3CDTF">2023-12-21T10:31:00Z</dcterms:created>
  <dcterms:modified xsi:type="dcterms:W3CDTF">2023-12-21T10:31:00Z</dcterms:modified>
</cp:coreProperties>
</file>