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3B" w:rsidRDefault="005B413B" w:rsidP="005B413B">
      <w:pPr>
        <w:pStyle w:val="Ttulo1"/>
        <w:rPr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5B413B" w:rsidRDefault="005B413B" w:rsidP="005B413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5B413B" w:rsidRDefault="005B413B" w:rsidP="005B41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B413B" w:rsidRDefault="005B413B" w:rsidP="005B41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5B413B" w:rsidRDefault="005B413B" w:rsidP="005B413B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</w:t>
      </w:r>
      <w:r>
        <w:rPr>
          <w:rFonts w:ascii="Times New Roman" w:hAnsi="Times New Roman" w:cs="Times New Roman"/>
          <w:sz w:val="28"/>
          <w:szCs w:val="28"/>
        </w:rPr>
        <w:t>ta da Sessão Ordinária do dia 08</w:t>
      </w:r>
      <w:r>
        <w:rPr>
          <w:rFonts w:ascii="Times New Roman" w:hAnsi="Times New Roman" w:cs="Times New Roman"/>
          <w:sz w:val="28"/>
          <w:szCs w:val="28"/>
        </w:rPr>
        <w:t xml:space="preserve"> de março de 2021</w:t>
      </w:r>
    </w:p>
    <w:p w:rsidR="005B413B" w:rsidRDefault="005B413B" w:rsidP="005B41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EXPEDIENTE: </w:t>
      </w:r>
    </w:p>
    <w:p w:rsidR="005B413B" w:rsidRDefault="005B413B" w:rsidP="005B413B">
      <w:pPr>
        <w:pStyle w:val="PargrafodaLista"/>
        <w:ind w:left="928"/>
      </w:pPr>
    </w:p>
    <w:p w:rsidR="005B413B" w:rsidRDefault="005B413B" w:rsidP="005B413B">
      <w:pPr>
        <w:pStyle w:val="Pargrafoda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LEGISLATIVO MUNICIPAL: </w:t>
      </w:r>
    </w:p>
    <w:p w:rsidR="005B413B" w:rsidRDefault="005B413B" w:rsidP="005B413B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5B413B" w:rsidRPr="005B413B" w:rsidRDefault="005B413B" w:rsidP="005B413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13B">
        <w:rPr>
          <w:rFonts w:ascii="Times New Roman" w:hAnsi="Times New Roman" w:cs="Times New Roman"/>
          <w:sz w:val="28"/>
          <w:szCs w:val="28"/>
        </w:rPr>
        <w:t>Resolução de Mesa nº 03</w:t>
      </w:r>
      <w:r w:rsidRPr="005B413B">
        <w:rPr>
          <w:rFonts w:ascii="Times New Roman" w:hAnsi="Times New Roman" w:cs="Times New Roman"/>
          <w:sz w:val="28"/>
          <w:szCs w:val="28"/>
        </w:rPr>
        <w:t xml:space="preserve">/2021: </w:t>
      </w:r>
    </w:p>
    <w:p w:rsidR="005B413B" w:rsidRPr="005B413B" w:rsidRDefault="005B413B" w:rsidP="005B413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5B413B">
        <w:rPr>
          <w:rFonts w:ascii="Times New Roman" w:hAnsi="Times New Roman" w:cs="Times New Roman"/>
          <w:sz w:val="28"/>
          <w:szCs w:val="28"/>
        </w:rPr>
        <w:t>Dispõe sobre o funcionamento das Sessões Plenárias Ordinárias</w:t>
      </w:r>
    </w:p>
    <w:p w:rsidR="005B413B" w:rsidRDefault="005B413B" w:rsidP="005B413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5B413B" w:rsidRDefault="005B413B" w:rsidP="005B413B">
      <w:pPr>
        <w:pStyle w:val="Pargrafoda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EXECUTIVO MUNICIPAL: </w:t>
      </w:r>
    </w:p>
    <w:p w:rsidR="005B413B" w:rsidRDefault="005B413B" w:rsidP="005B413B">
      <w:pPr>
        <w:pStyle w:val="PargrafodaLista"/>
        <w:ind w:left="0"/>
        <w:rPr>
          <w:rFonts w:ascii="Arial" w:hAnsi="Arial" w:cs="Arial"/>
          <w:sz w:val="24"/>
        </w:rPr>
      </w:pPr>
    </w:p>
    <w:p w:rsidR="005B413B" w:rsidRPr="00C264AD" w:rsidRDefault="005B413B" w:rsidP="005B413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>GB nº 67</w:t>
      </w:r>
      <w:r>
        <w:rPr>
          <w:rFonts w:ascii="Times New Roman" w:hAnsi="Times New Roman" w:cs="Times New Roman"/>
          <w:sz w:val="28"/>
          <w:szCs w:val="28"/>
        </w:rPr>
        <w:t>/2021: Encaminha para es</w:t>
      </w:r>
      <w:r>
        <w:rPr>
          <w:rFonts w:ascii="Times New Roman" w:hAnsi="Times New Roman" w:cs="Times New Roman"/>
          <w:sz w:val="28"/>
          <w:szCs w:val="28"/>
        </w:rPr>
        <w:t xml:space="preserve">sa Casa Legislativa a Lei </w:t>
      </w:r>
      <w:r w:rsidRPr="00C264AD">
        <w:rPr>
          <w:rFonts w:ascii="Times New Roman" w:hAnsi="Times New Roman" w:cs="Times New Roman"/>
          <w:sz w:val="28"/>
          <w:szCs w:val="28"/>
        </w:rPr>
        <w:t xml:space="preserve">Municipal nº 2.581 – A e o Projeto de Lei nº 17/2021:                                                                        Lei nº 2.581/2021 – A </w:t>
      </w:r>
    </w:p>
    <w:p w:rsidR="005B413B" w:rsidRPr="00C264AD" w:rsidRDefault="005B413B" w:rsidP="005B413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C264AD">
        <w:rPr>
          <w:rFonts w:ascii="Times New Roman" w:hAnsi="Times New Roman" w:cs="Times New Roman"/>
          <w:sz w:val="28"/>
          <w:szCs w:val="28"/>
        </w:rPr>
        <w:t>Autoriza a abertura de crédito Especial no valor total de R$ 5.504.204,05 (Cinco Milhões Quinhentos e Quatro Mil Duzentos e Quatro Reais e Cinco Centavos).</w:t>
      </w:r>
    </w:p>
    <w:p w:rsidR="005B413B" w:rsidRPr="00C264AD" w:rsidRDefault="005B413B" w:rsidP="005B413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5B413B" w:rsidRPr="00C264AD" w:rsidRDefault="005B413B" w:rsidP="005B413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C264AD">
        <w:rPr>
          <w:rFonts w:ascii="Times New Roman" w:hAnsi="Times New Roman" w:cs="Times New Roman"/>
          <w:sz w:val="28"/>
          <w:szCs w:val="28"/>
        </w:rPr>
        <w:t xml:space="preserve">Projeto de Lei nº 17/2021: </w:t>
      </w:r>
    </w:p>
    <w:p w:rsidR="005B413B" w:rsidRPr="00C264AD" w:rsidRDefault="005B413B" w:rsidP="005B413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C264AD">
        <w:rPr>
          <w:rFonts w:ascii="Times New Roman" w:hAnsi="Times New Roman" w:cs="Times New Roman"/>
          <w:sz w:val="28"/>
          <w:szCs w:val="28"/>
        </w:rPr>
        <w:t xml:space="preserve">Altera e Ementa da Lei Municipal nº </w:t>
      </w:r>
      <w:r w:rsidR="00C264AD" w:rsidRPr="00C264AD">
        <w:rPr>
          <w:rFonts w:ascii="Times New Roman" w:hAnsi="Times New Roman" w:cs="Times New Roman"/>
          <w:sz w:val="28"/>
          <w:szCs w:val="28"/>
        </w:rPr>
        <w:t>2.577 de 16 de dezembro de 2020.</w:t>
      </w:r>
    </w:p>
    <w:p w:rsidR="005B413B" w:rsidRDefault="005B413B" w:rsidP="005B413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C26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0E8" w:rsidRPr="004940E8" w:rsidRDefault="00C264AD" w:rsidP="00C264A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GB nº 69/2021: Encaminha </w:t>
      </w:r>
      <w:r w:rsidR="004940E8">
        <w:rPr>
          <w:rFonts w:ascii="Times New Roman" w:hAnsi="Times New Roman" w:cs="Times New Roman"/>
          <w:sz w:val="28"/>
          <w:szCs w:val="28"/>
        </w:rPr>
        <w:t xml:space="preserve">para essa Casa Legislativa os </w:t>
      </w:r>
      <w:r w:rsidR="004940E8" w:rsidRPr="004940E8">
        <w:rPr>
          <w:rFonts w:ascii="Times New Roman" w:hAnsi="Times New Roman" w:cs="Times New Roman"/>
          <w:sz w:val="28"/>
          <w:szCs w:val="28"/>
        </w:rPr>
        <w:t xml:space="preserve">seguintes Projetos de Leis: </w:t>
      </w:r>
    </w:p>
    <w:p w:rsidR="004940E8" w:rsidRPr="004940E8" w:rsidRDefault="004940E8" w:rsidP="004940E8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4940E8">
        <w:rPr>
          <w:rFonts w:ascii="Times New Roman" w:hAnsi="Times New Roman" w:cs="Times New Roman"/>
          <w:sz w:val="28"/>
          <w:szCs w:val="28"/>
        </w:rPr>
        <w:t xml:space="preserve">Projeto de Lei nº 18/2021: </w:t>
      </w:r>
    </w:p>
    <w:p w:rsidR="004940E8" w:rsidRPr="004940E8" w:rsidRDefault="004940E8" w:rsidP="004940E8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4940E8">
        <w:rPr>
          <w:rFonts w:ascii="Times New Roman" w:hAnsi="Times New Roman" w:cs="Times New Roman"/>
          <w:sz w:val="28"/>
          <w:szCs w:val="28"/>
        </w:rPr>
        <w:t>Autoriza a aquisição de vacinas para o enfrentamento da pandemia da Covid-19.</w:t>
      </w:r>
    </w:p>
    <w:p w:rsidR="004940E8" w:rsidRPr="004940E8" w:rsidRDefault="004940E8" w:rsidP="004940E8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4940E8" w:rsidRPr="004940E8" w:rsidRDefault="004940E8" w:rsidP="004940E8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4940E8">
        <w:rPr>
          <w:rFonts w:ascii="Times New Roman" w:hAnsi="Times New Roman" w:cs="Times New Roman"/>
          <w:sz w:val="28"/>
          <w:szCs w:val="28"/>
        </w:rPr>
        <w:t xml:space="preserve">Projeto de Lei nº 19/2021: </w:t>
      </w:r>
    </w:p>
    <w:p w:rsidR="004940E8" w:rsidRPr="004940E8" w:rsidRDefault="004940E8" w:rsidP="004940E8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4940E8">
        <w:rPr>
          <w:rFonts w:ascii="Times New Roman" w:hAnsi="Times New Roman" w:cs="Times New Roman"/>
          <w:sz w:val="28"/>
          <w:szCs w:val="28"/>
        </w:rPr>
        <w:t xml:space="preserve">Altera o Art. 20 da Lei Municipal nº 2.150 de 30/12/2013 que estabelece o Plano de Carreira dos Servidores do Município de </w:t>
      </w:r>
      <w:bookmarkEnd w:id="0"/>
      <w:r w:rsidRPr="004940E8">
        <w:rPr>
          <w:rFonts w:ascii="Times New Roman" w:hAnsi="Times New Roman" w:cs="Times New Roman"/>
          <w:sz w:val="28"/>
          <w:szCs w:val="28"/>
        </w:rPr>
        <w:lastRenderedPageBreak/>
        <w:t>Terra de Areia, criando 02 (dois) cargos de técnico em enfermagem - VACINADOR e dá outras providências</w:t>
      </w:r>
      <w:r w:rsidRPr="004940E8">
        <w:rPr>
          <w:rFonts w:ascii="Times New Roman" w:hAnsi="Times New Roman" w:cs="Times New Roman"/>
          <w:sz w:val="28"/>
          <w:szCs w:val="28"/>
        </w:rPr>
        <w:t>.</w:t>
      </w:r>
    </w:p>
    <w:p w:rsidR="004940E8" w:rsidRPr="004940E8" w:rsidRDefault="004940E8" w:rsidP="004940E8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4940E8" w:rsidRPr="004940E8" w:rsidRDefault="004940E8" w:rsidP="004940E8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4940E8">
        <w:rPr>
          <w:rFonts w:ascii="Times New Roman" w:hAnsi="Times New Roman" w:cs="Times New Roman"/>
          <w:sz w:val="28"/>
          <w:szCs w:val="28"/>
        </w:rPr>
        <w:t xml:space="preserve">Projeto de Lei nº 20/2021: </w:t>
      </w:r>
    </w:p>
    <w:p w:rsidR="00C264AD" w:rsidRDefault="004940E8" w:rsidP="004940E8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4940E8">
        <w:rPr>
          <w:rFonts w:ascii="Times New Roman" w:hAnsi="Times New Roman" w:cs="Times New Roman"/>
          <w:sz w:val="28"/>
          <w:szCs w:val="28"/>
        </w:rPr>
        <w:t>Autoriza a contratação temporária de profissional para atuar na Secretaria Municipal de Saúde.</w:t>
      </w:r>
      <w:r w:rsidRPr="00494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0E8" w:rsidRDefault="004940E8" w:rsidP="004940E8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E41E37" w:rsidRDefault="004940E8" w:rsidP="004940E8">
      <w:pPr>
        <w:pStyle w:val="PargrafodaLista"/>
        <w:ind w:left="0"/>
        <w:rPr>
          <w:rFonts w:ascii="Arial" w:hAnsi="Arial" w:cs="Arial"/>
          <w:sz w:val="24"/>
          <w:szCs w:val="28"/>
        </w:rPr>
      </w:pPr>
      <w:r w:rsidRPr="004940E8">
        <w:rPr>
          <w:rFonts w:ascii="Arial" w:hAnsi="Arial" w:cs="Arial"/>
          <w:sz w:val="24"/>
          <w:szCs w:val="28"/>
        </w:rPr>
        <w:t>ORDEM DO DIA:</w:t>
      </w:r>
    </w:p>
    <w:p w:rsidR="00E41E37" w:rsidRDefault="00E41E37" w:rsidP="004940E8">
      <w:pPr>
        <w:pStyle w:val="PargrafodaLista"/>
        <w:ind w:left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DO LEGISLATIVO MUNICIPAL: </w:t>
      </w:r>
    </w:p>
    <w:p w:rsidR="00E41E37" w:rsidRDefault="00E41E37" w:rsidP="004940E8">
      <w:pPr>
        <w:pStyle w:val="PargrafodaLista"/>
        <w:ind w:left="0"/>
        <w:rPr>
          <w:rFonts w:ascii="Arial" w:hAnsi="Arial" w:cs="Arial"/>
          <w:sz w:val="24"/>
          <w:szCs w:val="28"/>
        </w:rPr>
      </w:pPr>
    </w:p>
    <w:p w:rsidR="00064557" w:rsidRPr="00064557" w:rsidRDefault="00E41E37" w:rsidP="0006455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4557">
        <w:rPr>
          <w:rFonts w:ascii="Times New Roman" w:hAnsi="Times New Roman" w:cs="Times New Roman"/>
          <w:sz w:val="28"/>
          <w:szCs w:val="28"/>
        </w:rPr>
        <w:t xml:space="preserve">Votação: Pedido de indicação nº </w:t>
      </w:r>
      <w:r w:rsidR="00064557" w:rsidRPr="00064557">
        <w:rPr>
          <w:rFonts w:ascii="Times New Roman" w:hAnsi="Times New Roman" w:cs="Times New Roman"/>
          <w:sz w:val="28"/>
          <w:szCs w:val="28"/>
        </w:rPr>
        <w:t xml:space="preserve">01/2021: </w:t>
      </w:r>
      <w:r w:rsidR="00064557" w:rsidRPr="00064557">
        <w:rPr>
          <w:rFonts w:ascii="Times New Roman" w:hAnsi="Times New Roman" w:cs="Times New Roman"/>
          <w:sz w:val="28"/>
          <w:szCs w:val="28"/>
        </w:rPr>
        <w:t xml:space="preserve">Autoria Bancada PP: </w:t>
      </w:r>
    </w:p>
    <w:p w:rsidR="00064557" w:rsidRPr="004D4D9D" w:rsidRDefault="00064557" w:rsidP="00064557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064557">
        <w:rPr>
          <w:rFonts w:ascii="Times New Roman" w:hAnsi="Times New Roman" w:cs="Times New Roman"/>
          <w:sz w:val="28"/>
          <w:szCs w:val="28"/>
        </w:rPr>
        <w:t>Autoria da Bancada do PP - Os Vereadores que subscrevem, requerem a Vossa Excelência que nos termos regimentais, seja encaminhado o Pedido de Informação, que solicita</w:t>
      </w:r>
      <w:r w:rsidRPr="004D4D9D">
        <w:rPr>
          <w:rFonts w:ascii="Times New Roman" w:hAnsi="Times New Roman" w:cs="Times New Roman"/>
          <w:sz w:val="28"/>
          <w:szCs w:val="28"/>
        </w:rPr>
        <w:t xml:space="preserve"> que o Secretário de Saúde Informe qual valor recebido do Estado para o combate do Covid-19, e como foi distribuído esse valor em nosso município. </w:t>
      </w:r>
    </w:p>
    <w:p w:rsidR="004940E8" w:rsidRPr="004940E8" w:rsidRDefault="004940E8" w:rsidP="00064557">
      <w:pPr>
        <w:pStyle w:val="PargrafodaLista"/>
        <w:ind w:left="928"/>
        <w:rPr>
          <w:rFonts w:ascii="Arial" w:hAnsi="Arial" w:cs="Arial"/>
          <w:sz w:val="24"/>
          <w:szCs w:val="28"/>
        </w:rPr>
      </w:pPr>
    </w:p>
    <w:p w:rsidR="00E41E37" w:rsidRDefault="00E41E37" w:rsidP="004940E8">
      <w:pPr>
        <w:pStyle w:val="PargrafodaLista"/>
        <w:ind w:left="0"/>
        <w:rPr>
          <w:rFonts w:ascii="Arial" w:hAnsi="Arial" w:cs="Arial"/>
          <w:sz w:val="24"/>
          <w:szCs w:val="28"/>
        </w:rPr>
      </w:pPr>
    </w:p>
    <w:p w:rsidR="004940E8" w:rsidRDefault="004940E8" w:rsidP="004940E8">
      <w:pPr>
        <w:pStyle w:val="PargrafodaLista"/>
        <w:ind w:left="0"/>
        <w:rPr>
          <w:rFonts w:ascii="Arial" w:hAnsi="Arial" w:cs="Arial"/>
          <w:sz w:val="24"/>
          <w:szCs w:val="28"/>
        </w:rPr>
      </w:pPr>
      <w:r w:rsidRPr="004940E8">
        <w:rPr>
          <w:rFonts w:ascii="Arial" w:hAnsi="Arial" w:cs="Arial"/>
          <w:sz w:val="24"/>
          <w:szCs w:val="28"/>
        </w:rPr>
        <w:t xml:space="preserve">DO EXECUTIVO MUNICIPAL: </w:t>
      </w:r>
    </w:p>
    <w:p w:rsidR="004940E8" w:rsidRDefault="004940E8" w:rsidP="004940E8">
      <w:pPr>
        <w:pStyle w:val="PargrafodaLista"/>
        <w:ind w:left="0"/>
        <w:rPr>
          <w:rFonts w:ascii="Arial" w:hAnsi="Arial" w:cs="Arial"/>
          <w:sz w:val="24"/>
          <w:szCs w:val="28"/>
        </w:rPr>
      </w:pPr>
    </w:p>
    <w:p w:rsidR="004940E8" w:rsidRPr="00E41E37" w:rsidRDefault="004940E8" w:rsidP="004940E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E37">
        <w:rPr>
          <w:rFonts w:ascii="Times New Roman" w:hAnsi="Times New Roman" w:cs="Times New Roman"/>
          <w:sz w:val="28"/>
          <w:szCs w:val="28"/>
        </w:rPr>
        <w:t xml:space="preserve">Votação: Projeto de Lei nº 15/2021: </w:t>
      </w:r>
    </w:p>
    <w:p w:rsidR="004940E8" w:rsidRPr="00E41E37" w:rsidRDefault="004940E8" w:rsidP="004940E8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E41E37">
        <w:rPr>
          <w:rFonts w:ascii="Times New Roman" w:hAnsi="Times New Roman" w:cs="Times New Roman"/>
          <w:sz w:val="28"/>
          <w:szCs w:val="28"/>
        </w:rPr>
        <w:t>Autoriza a contratação temporária de profissionais, seguindo a lista de aprovados do Processo Seletivo Simplificado Edital 92/2020, Edital de Homologação do Resultado Final 14/2021.</w:t>
      </w:r>
    </w:p>
    <w:p w:rsidR="004940E8" w:rsidRPr="00E41E37" w:rsidRDefault="004940E8" w:rsidP="004940E8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4940E8" w:rsidRPr="00E41E37" w:rsidRDefault="00E41E37" w:rsidP="004940E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E37">
        <w:rPr>
          <w:rFonts w:ascii="Times New Roman" w:hAnsi="Times New Roman" w:cs="Times New Roman"/>
          <w:sz w:val="28"/>
          <w:szCs w:val="28"/>
        </w:rPr>
        <w:t xml:space="preserve">Votação: </w:t>
      </w:r>
      <w:r w:rsidR="004940E8" w:rsidRPr="00E41E37">
        <w:rPr>
          <w:rFonts w:ascii="Times New Roman" w:hAnsi="Times New Roman" w:cs="Times New Roman"/>
          <w:sz w:val="28"/>
          <w:szCs w:val="28"/>
        </w:rPr>
        <w:t>Projet</w:t>
      </w:r>
      <w:r w:rsidRPr="00E41E37">
        <w:rPr>
          <w:rFonts w:ascii="Times New Roman" w:hAnsi="Times New Roman" w:cs="Times New Roman"/>
          <w:sz w:val="28"/>
          <w:szCs w:val="28"/>
        </w:rPr>
        <w:t xml:space="preserve">o de Lei nº 16/2021: </w:t>
      </w:r>
    </w:p>
    <w:p w:rsidR="00E41E37" w:rsidRPr="00E41E37" w:rsidRDefault="00E41E37" w:rsidP="00E41E37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E41E37">
        <w:rPr>
          <w:rFonts w:ascii="Times New Roman" w:hAnsi="Times New Roman" w:cs="Times New Roman"/>
          <w:sz w:val="28"/>
          <w:szCs w:val="28"/>
        </w:rPr>
        <w:t>Autoriza o Poder Executivo Municipal a realizar a abertura de Crédito Especial no valor de R$ 21.900,00 (vinte e um mil e novecentos reais), no orçamento vigente.</w:t>
      </w:r>
    </w:p>
    <w:p w:rsidR="00E41E37" w:rsidRPr="00E41E37" w:rsidRDefault="00E41E37" w:rsidP="00E41E37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E41E37" w:rsidRPr="00E41E37" w:rsidRDefault="00E41E37" w:rsidP="00E41E3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E37">
        <w:rPr>
          <w:rFonts w:ascii="Times New Roman" w:hAnsi="Times New Roman" w:cs="Times New Roman"/>
          <w:sz w:val="28"/>
          <w:szCs w:val="28"/>
        </w:rPr>
        <w:t xml:space="preserve">Votação: Projeto de Lei nº 18/2021: </w:t>
      </w:r>
    </w:p>
    <w:p w:rsidR="00E41E37" w:rsidRDefault="00E41E37" w:rsidP="00E41E37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E37">
        <w:rPr>
          <w:rFonts w:ascii="Times New Roman" w:hAnsi="Times New Roman" w:cs="Times New Roman"/>
          <w:sz w:val="28"/>
          <w:szCs w:val="28"/>
          <w:shd w:val="clear" w:color="auto" w:fill="FFFFFF"/>
        </w:rPr>
        <w:t>Autoriza a aquisição de vacinas para o enfrentamento da pandemia da Covid-19.</w:t>
      </w:r>
    </w:p>
    <w:p w:rsidR="00064557" w:rsidRDefault="00064557" w:rsidP="00E41E37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557" w:rsidRDefault="00064557" w:rsidP="00E41E37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557" w:rsidRDefault="00064557" w:rsidP="00E41E37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557" w:rsidRDefault="00064557" w:rsidP="00E41E37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5AEB" w:rsidRPr="00064557" w:rsidRDefault="00064557" w:rsidP="00064557">
      <w:pPr>
        <w:pStyle w:val="PargrafodaLista"/>
        <w:ind w:left="928"/>
        <w:jc w:val="center"/>
        <w:rPr>
          <w:rFonts w:ascii="Times New Roman" w:hAnsi="Times New Roman" w:cs="Times New Roman"/>
          <w:sz w:val="24"/>
          <w:szCs w:val="28"/>
        </w:rPr>
      </w:pPr>
      <w:r w:rsidRPr="00064557">
        <w:rPr>
          <w:rFonts w:ascii="Times New Roman" w:hAnsi="Times New Roman" w:cs="Times New Roman"/>
          <w:sz w:val="24"/>
          <w:szCs w:val="28"/>
          <w:shd w:val="clear" w:color="auto" w:fill="FFFFFF"/>
        </w:rPr>
        <w:t>Sala de sessão, 15 de março de 2021.</w:t>
      </w:r>
    </w:p>
    <w:sectPr w:rsidR="00B15AEB" w:rsidRPr="000645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4AB8E5E0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3B"/>
    <w:rsid w:val="00064557"/>
    <w:rsid w:val="004940E8"/>
    <w:rsid w:val="005B413B"/>
    <w:rsid w:val="00B15AEB"/>
    <w:rsid w:val="00C264AD"/>
    <w:rsid w:val="00C47131"/>
    <w:rsid w:val="00E4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3B"/>
  </w:style>
  <w:style w:type="paragraph" w:styleId="Ttulo1">
    <w:name w:val="heading 1"/>
    <w:basedOn w:val="Normal"/>
    <w:next w:val="Normal"/>
    <w:link w:val="Ttulo1Char"/>
    <w:qFormat/>
    <w:rsid w:val="005B41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413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B41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4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3B"/>
  </w:style>
  <w:style w:type="paragraph" w:styleId="Ttulo1">
    <w:name w:val="heading 1"/>
    <w:basedOn w:val="Normal"/>
    <w:next w:val="Normal"/>
    <w:link w:val="Ttulo1Char"/>
    <w:qFormat/>
    <w:rsid w:val="005B41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413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B41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4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2023-12-20T17:30:00Z</cp:lastPrinted>
  <dcterms:created xsi:type="dcterms:W3CDTF">2023-12-20T16:37:00Z</dcterms:created>
  <dcterms:modified xsi:type="dcterms:W3CDTF">2023-12-20T17:31:00Z</dcterms:modified>
</cp:coreProperties>
</file>