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8D3" w:rsidRDefault="007268D3" w:rsidP="007268D3">
      <w:pPr>
        <w:pStyle w:val="Ttulo1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-666750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68D3" w:rsidRDefault="007268D3" w:rsidP="007268D3">
      <w:pPr>
        <w:pStyle w:val="Ttulo1"/>
        <w:rPr>
          <w:sz w:val="20"/>
        </w:rPr>
      </w:pPr>
    </w:p>
    <w:p w:rsidR="007268D3" w:rsidRDefault="007268D3" w:rsidP="007268D3">
      <w:pPr>
        <w:pStyle w:val="Ttulo1"/>
        <w:rPr>
          <w:sz w:val="20"/>
        </w:rPr>
      </w:pPr>
      <w:r>
        <w:rPr>
          <w:sz w:val="20"/>
        </w:rPr>
        <w:t>CÂMARA MUNICIPAL DE TERRA DE AREIA</w:t>
      </w:r>
    </w:p>
    <w:p w:rsidR="007268D3" w:rsidRDefault="007268D3" w:rsidP="007268D3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7268D3" w:rsidRDefault="007268D3" w:rsidP="007268D3">
      <w:pPr>
        <w:jc w:val="center"/>
        <w:rPr>
          <w:rFonts w:ascii="Arial" w:hAnsi="Arial" w:cs="Arial"/>
          <w:sz w:val="28"/>
          <w:szCs w:val="28"/>
        </w:rPr>
      </w:pPr>
    </w:p>
    <w:p w:rsidR="007268D3" w:rsidRDefault="007268D3" w:rsidP="007268D3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DA SESSÃO ORDINÁRIA.</w:t>
      </w:r>
    </w:p>
    <w:p w:rsidR="007268D3" w:rsidRDefault="007268D3" w:rsidP="007268D3">
      <w:pPr>
        <w:jc w:val="center"/>
        <w:rPr>
          <w:rFonts w:ascii="Arial" w:hAnsi="Arial" w:cs="Arial"/>
          <w:sz w:val="28"/>
          <w:szCs w:val="28"/>
        </w:rPr>
      </w:pPr>
    </w:p>
    <w:p w:rsidR="007268D3" w:rsidRDefault="007268D3" w:rsidP="007268D3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Votação: Ata da Sessão Ordinária do dia 13 de novembro de 2023.</w:t>
      </w:r>
    </w:p>
    <w:p w:rsidR="007268D3" w:rsidRDefault="007268D3" w:rsidP="007268D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EXPEDIENTE: </w:t>
      </w:r>
    </w:p>
    <w:p w:rsidR="007268D3" w:rsidRDefault="007268D3" w:rsidP="007268D3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C0E55">
        <w:rPr>
          <w:rFonts w:ascii="Times New Roman" w:hAnsi="Times New Roman" w:cs="Times New Roman"/>
          <w:sz w:val="28"/>
          <w:szCs w:val="28"/>
        </w:rPr>
        <w:t xml:space="preserve">Convite: A Comissão em Defesa da Saúde do Litoral Norte, através da UFRGS e Instituto Federal de Educação, Ciência e Tecnologia Campus Osório convidam a participarem da reunião de mobilização em defesa da saúde pública </w:t>
      </w:r>
      <w:r w:rsidR="009C0E55" w:rsidRPr="009C0E55">
        <w:rPr>
          <w:rFonts w:ascii="Times New Roman" w:hAnsi="Times New Roman" w:cs="Times New Roman"/>
          <w:sz w:val="28"/>
          <w:szCs w:val="28"/>
        </w:rPr>
        <w:t xml:space="preserve">do Litoral Norte do RS e a relação com o desenvolvimento regional. </w:t>
      </w:r>
      <w:r w:rsidRPr="009C0E5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C0E55" w:rsidRDefault="009C0E55" w:rsidP="009C0E55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9C0E55" w:rsidRDefault="009C0E55" w:rsidP="009C0E55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Convite: Reinauguração e Aniversário de </w:t>
      </w:r>
      <w:proofErr w:type="gramStart"/>
      <w:r>
        <w:rPr>
          <w:rFonts w:ascii="Times New Roman" w:hAnsi="Times New Roman" w:cs="Times New Roman"/>
          <w:sz w:val="28"/>
          <w:szCs w:val="28"/>
        </w:rPr>
        <w:t>5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anos da loja DK </w:t>
      </w:r>
      <w:proofErr w:type="spellStart"/>
      <w:r>
        <w:rPr>
          <w:rFonts w:ascii="Times New Roman" w:hAnsi="Times New Roman" w:cs="Times New Roman"/>
          <w:sz w:val="28"/>
          <w:szCs w:val="28"/>
        </w:rPr>
        <w:t>Dudinha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Kids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que ocorrerá no dia 24 de novembro.  </w:t>
      </w:r>
    </w:p>
    <w:p w:rsidR="00D8472E" w:rsidRPr="00D8472E" w:rsidRDefault="00D8472E" w:rsidP="00D8472E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D8472E" w:rsidRPr="00D8472E" w:rsidRDefault="00D8472E" w:rsidP="00D8472E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Confirmação de Recebimento ao Ofício GB nº 60/2023 e Moção Nº 01/2023 expedido do Legislativo.  </w:t>
      </w:r>
    </w:p>
    <w:p w:rsidR="007268D3" w:rsidRDefault="009C0E55" w:rsidP="007268D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ORDEM DO DIA</w:t>
      </w:r>
      <w:r w:rsidR="007268D3">
        <w:rPr>
          <w:rFonts w:ascii="Arial" w:hAnsi="Arial" w:cs="Arial"/>
          <w:sz w:val="24"/>
          <w:szCs w:val="24"/>
        </w:rPr>
        <w:t>:</w:t>
      </w:r>
    </w:p>
    <w:p w:rsidR="009C0E55" w:rsidRDefault="009C0E55" w:rsidP="007268D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EXECUTIVO MUNICIPAL </w:t>
      </w:r>
    </w:p>
    <w:p w:rsidR="00DD6358" w:rsidRPr="001A16D1" w:rsidRDefault="009C0E55" w:rsidP="00DD6358">
      <w:pPr>
        <w:pStyle w:val="PargrafodaLista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D6358">
        <w:rPr>
          <w:rFonts w:ascii="Times New Roman" w:hAnsi="Times New Roman" w:cs="Times New Roman"/>
          <w:sz w:val="28"/>
          <w:szCs w:val="28"/>
        </w:rPr>
        <w:t>Votação: Projeto de Lei</w:t>
      </w:r>
      <w:r w:rsidR="00DD6358" w:rsidRPr="00DD6358">
        <w:rPr>
          <w:rFonts w:ascii="Times New Roman" w:hAnsi="Times New Roman" w:cs="Times New Roman"/>
          <w:sz w:val="28"/>
          <w:szCs w:val="28"/>
        </w:rPr>
        <w:t xml:space="preserve"> nº 60/2023                                                               </w:t>
      </w:r>
      <w:r w:rsidR="00DD6358" w:rsidRPr="00DD6358">
        <w:rPr>
          <w:rFonts w:ascii="Times New Roman" w:hAnsi="Times New Roman" w:cs="Times New Roman"/>
          <w:bCs/>
          <w:sz w:val="28"/>
          <w:szCs w:val="28"/>
        </w:rPr>
        <w:t xml:space="preserve">Autoriza a contratação temporária de profissional para atuar na Secretaria Municipal de Saúde. </w:t>
      </w:r>
    </w:p>
    <w:p w:rsidR="001A16D1" w:rsidRDefault="001A16D1" w:rsidP="001A16D1">
      <w:pPr>
        <w:pStyle w:val="PargrafodaLista"/>
        <w:rPr>
          <w:rFonts w:ascii="Times New Roman" w:hAnsi="Times New Roman" w:cs="Times New Roman"/>
          <w:bCs/>
          <w:sz w:val="28"/>
          <w:szCs w:val="28"/>
        </w:rPr>
      </w:pPr>
    </w:p>
    <w:p w:rsidR="001A16D1" w:rsidRDefault="001A16D1" w:rsidP="001A16D1">
      <w:pPr>
        <w:pStyle w:val="PargrafodaLista"/>
        <w:ind w:left="0"/>
        <w:rPr>
          <w:rFonts w:ascii="Arial" w:hAnsi="Arial" w:cs="Arial"/>
          <w:bCs/>
          <w:sz w:val="24"/>
          <w:szCs w:val="24"/>
        </w:rPr>
      </w:pPr>
      <w:r w:rsidRPr="001A16D1">
        <w:rPr>
          <w:rFonts w:ascii="Arial" w:hAnsi="Arial" w:cs="Arial"/>
          <w:bCs/>
          <w:sz w:val="24"/>
          <w:szCs w:val="24"/>
        </w:rPr>
        <w:t xml:space="preserve">DO LEGISLATIVO MUNICIPAL: </w:t>
      </w:r>
    </w:p>
    <w:p w:rsidR="001A16D1" w:rsidRDefault="001A16D1" w:rsidP="001A16D1">
      <w:pPr>
        <w:pStyle w:val="PargrafodaLista"/>
        <w:ind w:left="0"/>
        <w:rPr>
          <w:rFonts w:ascii="Arial" w:hAnsi="Arial" w:cs="Arial"/>
          <w:bCs/>
          <w:sz w:val="24"/>
          <w:szCs w:val="24"/>
        </w:rPr>
      </w:pPr>
    </w:p>
    <w:p w:rsidR="001A16D1" w:rsidRDefault="001A16D1" w:rsidP="001A16D1">
      <w:pPr>
        <w:pStyle w:val="PargrafodaLista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A16D1">
        <w:rPr>
          <w:rFonts w:ascii="Times New Roman" w:hAnsi="Times New Roman" w:cs="Times New Roman"/>
          <w:sz w:val="28"/>
          <w:szCs w:val="28"/>
        </w:rPr>
        <w:t xml:space="preserve">Votação: Projeto de Decreto Legislativo nº 01/2023: </w:t>
      </w:r>
    </w:p>
    <w:p w:rsidR="001A16D1" w:rsidRDefault="001A16D1" w:rsidP="001A16D1">
      <w:pPr>
        <w:pStyle w:val="PargrafodaList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Dispõe sobre a aprovação da</w:t>
      </w:r>
      <w:r w:rsidR="002A1C9A">
        <w:rPr>
          <w:rFonts w:ascii="Times New Roman" w:hAnsi="Times New Roman" w:cs="Times New Roman"/>
          <w:sz w:val="28"/>
          <w:szCs w:val="28"/>
        </w:rPr>
        <w:t>s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contas do Poder Executivo Municipal de Terra de Areia, relativas ao exercício de 2017. </w:t>
      </w:r>
    </w:p>
    <w:p w:rsidR="001A16D1" w:rsidRDefault="001A16D1" w:rsidP="001A16D1">
      <w:pPr>
        <w:pStyle w:val="PargrafodaLista"/>
        <w:jc w:val="center"/>
      </w:pPr>
    </w:p>
    <w:p w:rsidR="00DD6358" w:rsidRPr="001A16D1" w:rsidRDefault="00DD6358" w:rsidP="001A16D1">
      <w:pPr>
        <w:pStyle w:val="PargrafodaLista"/>
        <w:jc w:val="center"/>
        <w:rPr>
          <w:rFonts w:ascii="Times New Roman" w:hAnsi="Times New Roman" w:cs="Times New Roman"/>
          <w:sz w:val="28"/>
          <w:szCs w:val="28"/>
        </w:rPr>
      </w:pPr>
      <w:r>
        <w:t>Sala de Sessão, dia 20 de novembro de 2023.</w:t>
      </w:r>
    </w:p>
    <w:sectPr w:rsidR="00DD6358" w:rsidRPr="001A16D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F2E14"/>
    <w:multiLevelType w:val="hybridMultilevel"/>
    <w:tmpl w:val="EB6E58BE"/>
    <w:lvl w:ilvl="0" w:tplc="0416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A531B6"/>
    <w:multiLevelType w:val="hybridMultilevel"/>
    <w:tmpl w:val="C50E24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8D3"/>
    <w:rsid w:val="00064640"/>
    <w:rsid w:val="001A16D1"/>
    <w:rsid w:val="002A1C9A"/>
    <w:rsid w:val="00556D48"/>
    <w:rsid w:val="007217C5"/>
    <w:rsid w:val="007268D3"/>
    <w:rsid w:val="0084684D"/>
    <w:rsid w:val="009C0E55"/>
    <w:rsid w:val="00D8472E"/>
    <w:rsid w:val="00DD6358"/>
    <w:rsid w:val="00E25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68D3"/>
  </w:style>
  <w:style w:type="paragraph" w:styleId="Ttulo1">
    <w:name w:val="heading 1"/>
    <w:basedOn w:val="Normal"/>
    <w:next w:val="Normal"/>
    <w:link w:val="Ttulo1Char"/>
    <w:qFormat/>
    <w:rsid w:val="007268D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268D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7268D3"/>
    <w:pPr>
      <w:ind w:left="720"/>
      <w:contextualSpacing/>
    </w:pPr>
  </w:style>
  <w:style w:type="character" w:customStyle="1" w:styleId="RecuodecorpodetextoChar">
    <w:name w:val="Recuo de corpo de texto Char"/>
    <w:basedOn w:val="Fontepargpadro"/>
    <w:link w:val="Recuodecorpodetexto"/>
    <w:qFormat/>
    <w:rsid w:val="00DD635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DD6358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DD63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68D3"/>
  </w:style>
  <w:style w:type="paragraph" w:styleId="Ttulo1">
    <w:name w:val="heading 1"/>
    <w:basedOn w:val="Normal"/>
    <w:next w:val="Normal"/>
    <w:link w:val="Ttulo1Char"/>
    <w:qFormat/>
    <w:rsid w:val="007268D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268D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7268D3"/>
    <w:pPr>
      <w:ind w:left="720"/>
      <w:contextualSpacing/>
    </w:pPr>
  </w:style>
  <w:style w:type="character" w:customStyle="1" w:styleId="RecuodecorpodetextoChar">
    <w:name w:val="Recuo de corpo de texto Char"/>
    <w:basedOn w:val="Fontepargpadro"/>
    <w:link w:val="Recuodecorpodetexto"/>
    <w:qFormat/>
    <w:rsid w:val="00DD635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DD6358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DD63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155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D4BADA-05FA-42E6-925E-397A40DBD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178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10</cp:revision>
  <cp:lastPrinted>2023-11-20T19:47:00Z</cp:lastPrinted>
  <dcterms:created xsi:type="dcterms:W3CDTF">2023-11-20T11:27:00Z</dcterms:created>
  <dcterms:modified xsi:type="dcterms:W3CDTF">2023-11-20T19:47:00Z</dcterms:modified>
</cp:coreProperties>
</file>