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1F" w:rsidRDefault="008B4A1F" w:rsidP="008B4A1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898AB5B" wp14:editId="43F29F6B">
            <wp:simplePos x="0" y="0"/>
            <wp:positionH relativeFrom="column">
              <wp:posOffset>2214880</wp:posOffset>
            </wp:positionH>
            <wp:positionV relativeFrom="paragraph">
              <wp:posOffset>-666750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A1F" w:rsidRDefault="008B4A1F" w:rsidP="008B4A1F">
      <w:pPr>
        <w:pStyle w:val="Ttulo1"/>
        <w:rPr>
          <w:sz w:val="20"/>
        </w:rPr>
      </w:pPr>
    </w:p>
    <w:p w:rsidR="008B4A1F" w:rsidRDefault="008B4A1F" w:rsidP="008B4A1F">
      <w:pPr>
        <w:pStyle w:val="Ttulo1"/>
        <w:rPr>
          <w:sz w:val="20"/>
        </w:rPr>
      </w:pPr>
      <w:r>
        <w:rPr>
          <w:sz w:val="20"/>
        </w:rPr>
        <w:t>CÂMARA MUNICIPAL DE TERRA DE AREIA</w:t>
      </w:r>
    </w:p>
    <w:p w:rsidR="008B4A1F" w:rsidRDefault="008B4A1F" w:rsidP="008B4A1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B4A1F" w:rsidRDefault="008B4A1F" w:rsidP="008B4A1F">
      <w:pPr>
        <w:jc w:val="center"/>
        <w:rPr>
          <w:rFonts w:ascii="Arial" w:hAnsi="Arial" w:cs="Arial"/>
          <w:sz w:val="28"/>
          <w:szCs w:val="28"/>
        </w:rPr>
      </w:pPr>
    </w:p>
    <w:p w:rsidR="008B4A1F" w:rsidRDefault="008B4A1F" w:rsidP="008B4A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8B4A1F" w:rsidRDefault="008B4A1F" w:rsidP="008B4A1F">
      <w:pPr>
        <w:jc w:val="center"/>
        <w:rPr>
          <w:rFonts w:ascii="Arial" w:hAnsi="Arial" w:cs="Arial"/>
          <w:sz w:val="28"/>
          <w:szCs w:val="28"/>
        </w:rPr>
      </w:pPr>
    </w:p>
    <w:p w:rsidR="008B4A1F" w:rsidRDefault="008B4A1F" w:rsidP="008B4A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06 de novembro de 2023.</w:t>
      </w:r>
    </w:p>
    <w:p w:rsidR="008B4A1F" w:rsidRDefault="008B4A1F" w:rsidP="008B4A1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8B4A1F" w:rsidRDefault="008B4A1F" w:rsidP="008B4A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BF031F" w:rsidRPr="00BF031F" w:rsidRDefault="00BF031F" w:rsidP="00BF03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031F">
        <w:rPr>
          <w:rFonts w:ascii="Times New Roman" w:hAnsi="Times New Roman" w:cs="Times New Roman"/>
          <w:sz w:val="28"/>
          <w:szCs w:val="28"/>
        </w:rPr>
        <w:t>OFÍCI</w:t>
      </w:r>
      <w:r>
        <w:rPr>
          <w:rFonts w:ascii="Times New Roman" w:hAnsi="Times New Roman" w:cs="Times New Roman"/>
          <w:sz w:val="28"/>
          <w:szCs w:val="28"/>
        </w:rPr>
        <w:t>O Nº 2692/2023/DIORF/SECEX/MIDR: Comunicado de liberação de recursos para nosso Município</w:t>
      </w:r>
      <w:r w:rsidR="00600F3D">
        <w:rPr>
          <w:rFonts w:ascii="Times New Roman" w:hAnsi="Times New Roman" w:cs="Times New Roman"/>
          <w:sz w:val="28"/>
          <w:szCs w:val="28"/>
        </w:rPr>
        <w:t xml:space="preserve"> no valor de R$ 91.073,74 </w:t>
      </w:r>
      <w:proofErr w:type="gramStart"/>
      <w:r w:rsidR="00600F3D">
        <w:rPr>
          <w:rFonts w:ascii="Times New Roman" w:hAnsi="Times New Roman" w:cs="Times New Roman"/>
          <w:sz w:val="28"/>
          <w:szCs w:val="28"/>
        </w:rPr>
        <w:t>(noventa e um mil setenta e três reais e setenta e quatro centavos</w:t>
      </w:r>
      <w:proofErr w:type="gramEnd"/>
      <w:r w:rsidR="00600F3D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A1F" w:rsidRDefault="008B4A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8B4A1F" w:rsidRPr="008B4A1F" w:rsidRDefault="008B4A1F" w:rsidP="008B4A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A1F">
        <w:rPr>
          <w:rFonts w:ascii="Times New Roman" w:hAnsi="Times New Roman" w:cs="Times New Roman"/>
          <w:sz w:val="28"/>
          <w:szCs w:val="28"/>
        </w:rPr>
        <w:t>Projeto de Lei nº 09/2023.</w:t>
      </w:r>
    </w:p>
    <w:p w:rsidR="008B4A1F" w:rsidRDefault="008B4A1F" w:rsidP="008B4A1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8B4A1F">
        <w:rPr>
          <w:rFonts w:ascii="Times New Roman" w:hAnsi="Times New Roman" w:cs="Times New Roman"/>
          <w:sz w:val="28"/>
          <w:szCs w:val="28"/>
        </w:rPr>
        <w:t xml:space="preserve">Dispõe sobre a obrigatoriedade do hasteamento da Bandeira Municipal de Terra de Areia na Praça Municipal José Ferrari. </w:t>
      </w:r>
    </w:p>
    <w:p w:rsidR="00451C40" w:rsidRDefault="00451C40" w:rsidP="008B4A1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451C40" w:rsidRDefault="00451C40" w:rsidP="00451C4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de Providência nº 15/2023.  De autoria do Vereador Pedro Henrique Gross-MDB: </w:t>
      </w:r>
    </w:p>
    <w:p w:rsidR="00451C40" w:rsidRPr="00451C40" w:rsidRDefault="00451C40" w:rsidP="00451C40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451C40">
        <w:rPr>
          <w:rFonts w:ascii="Times New Roman" w:hAnsi="Times New Roman" w:cs="Times New Roman"/>
          <w:sz w:val="28"/>
          <w:szCs w:val="28"/>
        </w:rPr>
        <w:t>O Vereador que subscrevem, requer a Vossa Excelência que nos termos regimentais, seja encaminhado ao Executivo Municipal o seguinte Pedido de Providência: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C40">
        <w:rPr>
          <w:rFonts w:ascii="Times New Roman" w:hAnsi="Times New Roman" w:cs="Times New Roman"/>
          <w:sz w:val="28"/>
          <w:szCs w:val="28"/>
        </w:rPr>
        <w:t xml:space="preserve">Que a Secretaria competente faça a manutenção, patrolamento e o </w:t>
      </w:r>
      <w:proofErr w:type="spellStart"/>
      <w:r w:rsidRPr="00451C40">
        <w:rPr>
          <w:rFonts w:ascii="Times New Roman" w:hAnsi="Times New Roman" w:cs="Times New Roman"/>
          <w:sz w:val="28"/>
          <w:szCs w:val="28"/>
        </w:rPr>
        <w:t>ensaibramento</w:t>
      </w:r>
      <w:proofErr w:type="spellEnd"/>
      <w:r w:rsidRPr="00451C40">
        <w:rPr>
          <w:rFonts w:ascii="Times New Roman" w:hAnsi="Times New Roman" w:cs="Times New Roman"/>
          <w:sz w:val="28"/>
          <w:szCs w:val="28"/>
        </w:rPr>
        <w:t xml:space="preserve">, da Rua Deputado Osvaldo Bastos, no Bairro Olaria, onde a mesma encontra-se intransitável, principalmente o trecho que liga a pavimentação asfáltica pertencente ao retorno da rodovia à estrada onde permite o acesso dos moradores, sabendo de forma verbal (Legislativo e Executivo), que existe uma promessa da Concessionaria CCR Via Sul de executar esta manutenção e assim não ter ocorrido de fato e sendo de responsabilidade da municipalidade dar trafegabilidade aos munícipes, principalmente desta localidade citada, pedimos </w:t>
      </w:r>
      <w:r w:rsidRPr="00451C40">
        <w:rPr>
          <w:rFonts w:ascii="Times New Roman" w:hAnsi="Times New Roman" w:cs="Times New Roman"/>
          <w:sz w:val="28"/>
          <w:szCs w:val="28"/>
        </w:rPr>
        <w:lastRenderedPageBreak/>
        <w:t>encarecidamente que o Executivo Municipal tome as medidas cabíveis para a resolução do problema em questão. Sem mais.</w:t>
      </w:r>
    </w:p>
    <w:p w:rsidR="00451C40" w:rsidRDefault="00451C40" w:rsidP="00451C40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451C40" w:rsidRPr="008B4A1F" w:rsidRDefault="00451C40" w:rsidP="00451C40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8B4A1F" w:rsidRDefault="008B4A1F" w:rsidP="008B4A1F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8B4A1F" w:rsidRDefault="008B4A1F" w:rsidP="008B4A1F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3537C" w:rsidRPr="00BF031F" w:rsidRDefault="0013537C" w:rsidP="00BF03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F031F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BF031F">
        <w:rPr>
          <w:rFonts w:ascii="Times New Roman" w:hAnsi="Times New Roman" w:cs="Times New Roman"/>
          <w:sz w:val="28"/>
          <w:szCs w:val="28"/>
        </w:rPr>
        <w:t xml:space="preserve">GB nº 181/2023. Encaminha para essa Casa Legislativa o seguinte Projeto de Lei nº 60/2023: </w:t>
      </w:r>
      <w:r w:rsidR="00BF03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BF031F">
        <w:rPr>
          <w:rFonts w:ascii="Times New Roman" w:hAnsi="Times New Roman" w:cs="Times New Roman"/>
          <w:bCs/>
          <w:sz w:val="28"/>
          <w:szCs w:val="28"/>
        </w:rPr>
        <w:t xml:space="preserve">Autoriza a contratação temporária de profissional para atuar na </w:t>
      </w:r>
      <w:r w:rsidR="00BF031F" w:rsidRPr="00BF031F">
        <w:rPr>
          <w:bCs/>
          <w:sz w:val="28"/>
          <w:szCs w:val="28"/>
        </w:rPr>
        <w:t xml:space="preserve">       </w:t>
      </w:r>
      <w:r w:rsidRPr="00BF031F">
        <w:rPr>
          <w:rFonts w:ascii="Times New Roman" w:hAnsi="Times New Roman" w:cs="Times New Roman"/>
          <w:bCs/>
          <w:sz w:val="28"/>
          <w:szCs w:val="28"/>
        </w:rPr>
        <w:t xml:space="preserve">Secretaria Municipal de Saúde. </w:t>
      </w:r>
    </w:p>
    <w:p w:rsidR="00BF031F" w:rsidRDefault="00BF031F" w:rsidP="00BF031F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BF031F" w:rsidRDefault="00BF031F" w:rsidP="00BF031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OF. ADM nº 007/2023. Encaminhando convite para participar da reunião para a apresentação da Minuta de reformulação do Plano Municipal de Saneamento Básico. </w:t>
      </w:r>
    </w:p>
    <w:p w:rsidR="00AC0D63" w:rsidRDefault="00AC0D63" w:rsidP="00AC0D63">
      <w:pPr>
        <w:rPr>
          <w:rFonts w:ascii="Arial" w:hAnsi="Arial" w:cs="Arial"/>
          <w:sz w:val="24"/>
          <w:szCs w:val="24"/>
        </w:rPr>
      </w:pPr>
    </w:p>
    <w:p w:rsidR="00AC0D63" w:rsidRDefault="00AC0D63" w:rsidP="00AC0D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AC0D63" w:rsidRDefault="00AC0D63" w:rsidP="00AC0D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LEGISLATIVO MUNICIPAL:</w:t>
      </w:r>
    </w:p>
    <w:p w:rsidR="00AC0D63" w:rsidRPr="00AC0D63" w:rsidRDefault="00AC0D63" w:rsidP="00AC0D6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0D63">
        <w:rPr>
          <w:rFonts w:ascii="Times New Roman" w:hAnsi="Times New Roman" w:cs="Times New Roman"/>
          <w:sz w:val="28"/>
          <w:szCs w:val="28"/>
        </w:rPr>
        <w:t xml:space="preserve">Votação: </w:t>
      </w:r>
      <w:r>
        <w:rPr>
          <w:rFonts w:ascii="Times New Roman" w:hAnsi="Times New Roman" w:cs="Times New Roman"/>
          <w:sz w:val="28"/>
          <w:szCs w:val="28"/>
        </w:rPr>
        <w:t xml:space="preserve">Moção de apoio nº 001/2023: </w:t>
      </w:r>
      <w:r w:rsidRPr="00AC0D63">
        <w:rPr>
          <w:rFonts w:ascii="Times New Roman" w:hAnsi="Times New Roman" w:cs="Times New Roman"/>
          <w:sz w:val="28"/>
          <w:szCs w:val="28"/>
        </w:rPr>
        <w:t>A Câmara Municipal de Vereadores de Terra de Areia</w:t>
      </w:r>
      <w:bookmarkStart w:id="0" w:name="_GoBack"/>
      <w:bookmarkEnd w:id="0"/>
      <w:r w:rsidRPr="00AC0D63">
        <w:rPr>
          <w:rFonts w:ascii="Times New Roman" w:hAnsi="Times New Roman" w:cs="Times New Roman"/>
          <w:sz w:val="28"/>
          <w:szCs w:val="28"/>
        </w:rPr>
        <w:t xml:space="preserve"> apresenta</w:t>
      </w:r>
      <w:r w:rsidRPr="00AC0D63">
        <w:rPr>
          <w:rFonts w:ascii="Times New Roman" w:hAnsi="Times New Roman" w:cs="Times New Roman"/>
          <w:sz w:val="28"/>
          <w:szCs w:val="28"/>
        </w:rPr>
        <w:t xml:space="preserve"> MOÇÃO DE APOIO à </w:t>
      </w:r>
      <w:r>
        <w:rPr>
          <w:rFonts w:ascii="Times New Roman" w:hAnsi="Times New Roman" w:cs="Times New Roman"/>
          <w:sz w:val="28"/>
          <w:szCs w:val="28"/>
        </w:rPr>
        <w:t xml:space="preserve">Reposição Inflacionária de 32% </w:t>
      </w:r>
      <w:r w:rsidRPr="00AC0D63">
        <w:rPr>
          <w:rFonts w:ascii="Times New Roman" w:hAnsi="Times New Roman" w:cs="Times New Roman"/>
          <w:sz w:val="28"/>
          <w:szCs w:val="28"/>
        </w:rPr>
        <w:t xml:space="preserve">ao efetivo da Brigada Militar e aos Bombeiros.    </w:t>
      </w:r>
    </w:p>
    <w:p w:rsidR="00AC0D63" w:rsidRPr="00AC0D63" w:rsidRDefault="00AC0D63" w:rsidP="00AC0D63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AC0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D63" w:rsidRPr="00AC0D63" w:rsidRDefault="00AC0D63" w:rsidP="00AC0D63">
      <w:pPr>
        <w:rPr>
          <w:rFonts w:ascii="Arial" w:hAnsi="Arial" w:cs="Arial"/>
          <w:sz w:val="24"/>
          <w:szCs w:val="24"/>
        </w:rPr>
      </w:pPr>
    </w:p>
    <w:p w:rsidR="00600F3D" w:rsidRPr="00600F3D" w:rsidRDefault="00600F3D" w:rsidP="00600F3D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00F3D" w:rsidRDefault="00600F3D" w:rsidP="00600F3D">
      <w:pPr>
        <w:rPr>
          <w:rFonts w:ascii="Times New Roman" w:hAnsi="Times New Roman" w:cs="Times New Roman"/>
          <w:sz w:val="28"/>
          <w:szCs w:val="28"/>
        </w:rPr>
      </w:pPr>
    </w:p>
    <w:p w:rsidR="00451C40" w:rsidRDefault="00451C40" w:rsidP="00600F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C40" w:rsidRDefault="00451C40" w:rsidP="00600F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C40" w:rsidRDefault="00451C40" w:rsidP="00600F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C40" w:rsidRDefault="00451C40" w:rsidP="00600F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C40" w:rsidRDefault="00451C40" w:rsidP="00600F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0F3D" w:rsidRPr="00600F3D" w:rsidRDefault="00600F3D" w:rsidP="00AC0D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13 de novembro de 2023.</w:t>
      </w:r>
    </w:p>
    <w:sectPr w:rsidR="00600F3D" w:rsidRPr="00600F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60980F3A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10DC3"/>
    <w:multiLevelType w:val="hybridMultilevel"/>
    <w:tmpl w:val="A4A25026"/>
    <w:lvl w:ilvl="0" w:tplc="4E045FC0">
      <w:start w:val="1"/>
      <w:numFmt w:val="decimal"/>
      <w:lvlText w:val="%1."/>
      <w:lvlJc w:val="left"/>
      <w:pPr>
        <w:ind w:left="29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84" w:hanging="360"/>
      </w:pPr>
    </w:lvl>
    <w:lvl w:ilvl="2" w:tplc="0416001B" w:tentative="1">
      <w:start w:val="1"/>
      <w:numFmt w:val="lowerRoman"/>
      <w:lvlText w:val="%3."/>
      <w:lvlJc w:val="right"/>
      <w:pPr>
        <w:ind w:left="4404" w:hanging="180"/>
      </w:pPr>
    </w:lvl>
    <w:lvl w:ilvl="3" w:tplc="0416000F" w:tentative="1">
      <w:start w:val="1"/>
      <w:numFmt w:val="decimal"/>
      <w:lvlText w:val="%4."/>
      <w:lvlJc w:val="left"/>
      <w:pPr>
        <w:ind w:left="5124" w:hanging="360"/>
      </w:pPr>
    </w:lvl>
    <w:lvl w:ilvl="4" w:tplc="04160019" w:tentative="1">
      <w:start w:val="1"/>
      <w:numFmt w:val="lowerLetter"/>
      <w:lvlText w:val="%5."/>
      <w:lvlJc w:val="left"/>
      <w:pPr>
        <w:ind w:left="5844" w:hanging="360"/>
      </w:pPr>
    </w:lvl>
    <w:lvl w:ilvl="5" w:tplc="0416001B" w:tentative="1">
      <w:start w:val="1"/>
      <w:numFmt w:val="lowerRoman"/>
      <w:lvlText w:val="%6."/>
      <w:lvlJc w:val="right"/>
      <w:pPr>
        <w:ind w:left="6564" w:hanging="180"/>
      </w:pPr>
    </w:lvl>
    <w:lvl w:ilvl="6" w:tplc="0416000F" w:tentative="1">
      <w:start w:val="1"/>
      <w:numFmt w:val="decimal"/>
      <w:lvlText w:val="%7."/>
      <w:lvlJc w:val="left"/>
      <w:pPr>
        <w:ind w:left="7284" w:hanging="360"/>
      </w:pPr>
    </w:lvl>
    <w:lvl w:ilvl="7" w:tplc="04160019" w:tentative="1">
      <w:start w:val="1"/>
      <w:numFmt w:val="lowerLetter"/>
      <w:lvlText w:val="%8."/>
      <w:lvlJc w:val="left"/>
      <w:pPr>
        <w:ind w:left="8004" w:hanging="360"/>
      </w:pPr>
    </w:lvl>
    <w:lvl w:ilvl="8" w:tplc="0416001B" w:tentative="1">
      <w:start w:val="1"/>
      <w:numFmt w:val="lowerRoman"/>
      <w:lvlText w:val="%9."/>
      <w:lvlJc w:val="right"/>
      <w:pPr>
        <w:ind w:left="8724" w:hanging="180"/>
      </w:pPr>
    </w:lvl>
  </w:abstractNum>
  <w:abstractNum w:abstractNumId="2">
    <w:nsid w:val="66C44ACF"/>
    <w:multiLevelType w:val="hybridMultilevel"/>
    <w:tmpl w:val="5E925FE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1F"/>
    <w:rsid w:val="0013537C"/>
    <w:rsid w:val="00400856"/>
    <w:rsid w:val="00451C40"/>
    <w:rsid w:val="00600F3D"/>
    <w:rsid w:val="008B4A1F"/>
    <w:rsid w:val="00AC0D63"/>
    <w:rsid w:val="00B360D9"/>
    <w:rsid w:val="00BF031F"/>
    <w:rsid w:val="00E4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F"/>
  </w:style>
  <w:style w:type="paragraph" w:styleId="Ttulo1">
    <w:name w:val="heading 1"/>
    <w:basedOn w:val="Normal"/>
    <w:next w:val="Normal"/>
    <w:link w:val="Ttulo1Char"/>
    <w:qFormat/>
    <w:rsid w:val="008B4A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4A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B4A1F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13537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1353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51C40"/>
    <w:pPr>
      <w:spacing w:after="0" w:line="240" w:lineRule="auto"/>
    </w:pPr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nhideWhenUsed/>
    <w:rsid w:val="00451C4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451C4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F"/>
  </w:style>
  <w:style w:type="paragraph" w:styleId="Ttulo1">
    <w:name w:val="heading 1"/>
    <w:basedOn w:val="Normal"/>
    <w:next w:val="Normal"/>
    <w:link w:val="Ttulo1Char"/>
    <w:qFormat/>
    <w:rsid w:val="008B4A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4A1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B4A1F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13537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13537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51C40"/>
    <w:pPr>
      <w:spacing w:after="0" w:line="240" w:lineRule="auto"/>
    </w:pPr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nhideWhenUsed/>
    <w:rsid w:val="00451C4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451C4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2023-11-13T18:19:00Z</cp:lastPrinted>
  <dcterms:created xsi:type="dcterms:W3CDTF">2023-11-13T12:15:00Z</dcterms:created>
  <dcterms:modified xsi:type="dcterms:W3CDTF">2023-11-13T18:20:00Z</dcterms:modified>
</cp:coreProperties>
</file>