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C1F" w:rsidRDefault="00A15C1F" w:rsidP="0071784A">
      <w:pPr>
        <w:pStyle w:val="Ttulo1"/>
        <w:rPr>
          <w:sz w:val="20"/>
        </w:rPr>
      </w:pPr>
      <w:bookmarkStart w:id="0" w:name="_GoBack"/>
      <w:bookmarkEnd w:id="0"/>
    </w:p>
    <w:p w:rsidR="00A15C1F" w:rsidRDefault="00A15C1F" w:rsidP="0071784A">
      <w:pPr>
        <w:pStyle w:val="Ttulo1"/>
        <w:rPr>
          <w:sz w:val="20"/>
        </w:rPr>
      </w:pPr>
    </w:p>
    <w:p w:rsidR="0071784A" w:rsidRDefault="0071784A" w:rsidP="0071784A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1784A" w:rsidRDefault="0071784A" w:rsidP="0071784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1784A" w:rsidRDefault="0071784A" w:rsidP="0071784A">
      <w:pPr>
        <w:jc w:val="center"/>
        <w:rPr>
          <w:rFonts w:ascii="Arial" w:hAnsi="Arial" w:cs="Arial"/>
          <w:sz w:val="28"/>
          <w:szCs w:val="28"/>
        </w:rPr>
      </w:pPr>
    </w:p>
    <w:p w:rsidR="0071784A" w:rsidRDefault="0071784A" w:rsidP="0071784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71784A" w:rsidRDefault="0071784A" w:rsidP="0071784A">
      <w:pPr>
        <w:jc w:val="center"/>
        <w:rPr>
          <w:rFonts w:ascii="Arial" w:hAnsi="Arial" w:cs="Arial"/>
          <w:sz w:val="28"/>
          <w:szCs w:val="28"/>
        </w:rPr>
      </w:pPr>
    </w:p>
    <w:p w:rsidR="0071784A" w:rsidRDefault="0071784A" w:rsidP="0071784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 w:rsidR="00F02E8B">
        <w:rPr>
          <w:rFonts w:ascii="Times New Roman" w:hAnsi="Times New Roman" w:cs="Times New Roman"/>
          <w:sz w:val="28"/>
          <w:szCs w:val="28"/>
        </w:rPr>
        <w:t>ta da Sessão Ordinária do dia 30</w:t>
      </w:r>
      <w:r>
        <w:rPr>
          <w:rFonts w:ascii="Times New Roman" w:hAnsi="Times New Roman" w:cs="Times New Roman"/>
          <w:sz w:val="28"/>
          <w:szCs w:val="28"/>
        </w:rPr>
        <w:t xml:space="preserve"> de outubro de 2023.</w:t>
      </w:r>
    </w:p>
    <w:p w:rsidR="0071784A" w:rsidRDefault="0071784A" w:rsidP="0071784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71784A" w:rsidRDefault="0071784A" w:rsidP="007178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F768FA" w:rsidRDefault="00F768FA" w:rsidP="00F768F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175A">
        <w:rPr>
          <w:rFonts w:ascii="Times New Roman" w:hAnsi="Times New Roman" w:cs="Times New Roman"/>
          <w:sz w:val="28"/>
          <w:szCs w:val="28"/>
        </w:rPr>
        <w:t xml:space="preserve">Convite: Secretaria de Educação </w:t>
      </w:r>
      <w:r w:rsidR="00C66031" w:rsidRPr="0003175A">
        <w:rPr>
          <w:rFonts w:ascii="Times New Roman" w:hAnsi="Times New Roman" w:cs="Times New Roman"/>
          <w:sz w:val="28"/>
          <w:szCs w:val="28"/>
        </w:rPr>
        <w:t xml:space="preserve">para a 1º Feira Multicultural. Que acontecerá nos dias 09 e 10 de novembro. </w:t>
      </w:r>
    </w:p>
    <w:p w:rsidR="0003175A" w:rsidRDefault="0003175A" w:rsidP="000317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03175A" w:rsidRDefault="0003175A" w:rsidP="0003175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Convite: O Presidente do Tribunal de Contas do Estado do Rio Grande do Sul Conselheiro Alexandre Postal. Convida para Sessão Especial de Posse nos cargos: Presidente, Vice-Presidente e 2º Vice-</w:t>
      </w:r>
      <w:r w:rsidR="008F242C">
        <w:rPr>
          <w:rFonts w:ascii="Times New Roman" w:hAnsi="Times New Roman" w:cs="Times New Roman"/>
          <w:sz w:val="28"/>
          <w:szCs w:val="28"/>
        </w:rPr>
        <w:t xml:space="preserve">Presidente. </w:t>
      </w:r>
    </w:p>
    <w:p w:rsidR="008F242C" w:rsidRPr="008F242C" w:rsidRDefault="008F242C" w:rsidP="008F242C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8F242C" w:rsidRDefault="008768A4" w:rsidP="0003175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Ofício nº 014/2023. </w:t>
      </w:r>
      <w:r w:rsidR="008F242C">
        <w:rPr>
          <w:rFonts w:ascii="Times New Roman" w:hAnsi="Times New Roman" w:cs="Times New Roman"/>
          <w:sz w:val="28"/>
          <w:szCs w:val="28"/>
        </w:rPr>
        <w:t>Igreja</w:t>
      </w:r>
      <w:r w:rsidR="00021DB2">
        <w:rPr>
          <w:rFonts w:ascii="Times New Roman" w:hAnsi="Times New Roman" w:cs="Times New Roman"/>
          <w:sz w:val="28"/>
          <w:szCs w:val="28"/>
        </w:rPr>
        <w:t xml:space="preserve"> Evangélica Assembleia de Deus, convite para o Aniversário de 71 anos da Igreja Assembleia de Deus de Terra de Areia que ocorrerá no dia 11 do presente mês.  </w:t>
      </w:r>
      <w:r w:rsidR="008F2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8A4" w:rsidRPr="008768A4" w:rsidRDefault="008768A4" w:rsidP="008768A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8768A4" w:rsidRDefault="00E26C5D" w:rsidP="0003175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Convite: Presidente da Assembleia Legislativa do Estado do Rio Grande do Sul Deputado Vilmar </w:t>
      </w:r>
      <w:proofErr w:type="spellStart"/>
      <w:r>
        <w:rPr>
          <w:rFonts w:ascii="Times New Roman" w:hAnsi="Times New Roman" w:cs="Times New Roman"/>
          <w:sz w:val="28"/>
          <w:szCs w:val="28"/>
        </w:rPr>
        <w:t>Zanchin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tem a honra de convidar para o Grande Expediente em Homenagem os 220 anos da Santa Casa de Misericórdia de Porto Alegre que </w:t>
      </w:r>
      <w:proofErr w:type="gramStart"/>
      <w:r>
        <w:rPr>
          <w:rFonts w:ascii="Times New Roman" w:hAnsi="Times New Roman" w:cs="Times New Roman"/>
          <w:sz w:val="28"/>
          <w:szCs w:val="28"/>
        </w:rPr>
        <w:t>ocorrerá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no dia 07 do presente mês. </w:t>
      </w:r>
    </w:p>
    <w:p w:rsidR="00E26C5D" w:rsidRPr="00E26C5D" w:rsidRDefault="00E26C5D" w:rsidP="00E26C5D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26C5D" w:rsidRDefault="00E26C5D" w:rsidP="0003175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Convite: Presidente da Assembleia Legislativa do Estado do Rio Grande do Sul Deputado Vilmar </w:t>
      </w:r>
      <w:proofErr w:type="spellStart"/>
      <w:r>
        <w:rPr>
          <w:rFonts w:ascii="Times New Roman" w:hAnsi="Times New Roman" w:cs="Times New Roman"/>
          <w:sz w:val="28"/>
          <w:szCs w:val="28"/>
        </w:rPr>
        <w:t>Zanchin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, tem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honra de convidar para a Solenidade de Outorga da Medalha do Mérito Farroupilha ao Senhor Alfredo </w:t>
      </w:r>
      <w:proofErr w:type="spellStart"/>
      <w:r>
        <w:rPr>
          <w:rFonts w:ascii="Times New Roman" w:hAnsi="Times New Roman" w:cs="Times New Roman"/>
          <w:sz w:val="28"/>
          <w:szCs w:val="28"/>
        </w:rPr>
        <w:t>Englert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que ocorrera no dia 07 do presente mês. </w:t>
      </w:r>
    </w:p>
    <w:p w:rsidR="00E26C5D" w:rsidRPr="00E26C5D" w:rsidRDefault="00E26C5D" w:rsidP="00E26C5D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26C5D" w:rsidRPr="0003175A" w:rsidRDefault="00E26C5D" w:rsidP="0003175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Ofício Circular nº</w:t>
      </w:r>
      <w:r w:rsidR="00633EE4">
        <w:rPr>
          <w:rFonts w:ascii="Times New Roman" w:hAnsi="Times New Roman" w:cs="Times New Roman"/>
          <w:sz w:val="28"/>
          <w:szCs w:val="28"/>
        </w:rPr>
        <w:t xml:space="preserve"> 2023. Encaminhando a solicitação que junto com os demais Edis desta Casa Legislativa, que formalizem uma Moção de Apoio à Reposição Inflacionária de 32%</w:t>
      </w:r>
      <w:proofErr w:type="gramStart"/>
      <w:r w:rsidR="00633EE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33EE4">
        <w:rPr>
          <w:rFonts w:ascii="Times New Roman" w:hAnsi="Times New Roman" w:cs="Times New Roman"/>
          <w:sz w:val="28"/>
          <w:szCs w:val="28"/>
        </w:rPr>
        <w:t xml:space="preserve">ao efetivo da Brigada Militar e aos Bombeiros.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CEF" w:rsidRDefault="00A73CEF" w:rsidP="00A73C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C66031" w:rsidRDefault="00C66031" w:rsidP="00A73CE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Pedido de Providência nº 14/2023. Autoria Vereador Julio </w:t>
      </w:r>
      <w:proofErr w:type="gramStart"/>
      <w:r>
        <w:rPr>
          <w:rFonts w:ascii="Times New Roman" w:hAnsi="Times New Roman" w:cs="Times New Roman"/>
          <w:sz w:val="28"/>
          <w:szCs w:val="28"/>
        </w:rPr>
        <w:t>Witt-PP</w:t>
      </w:r>
      <w:proofErr w:type="gramEnd"/>
    </w:p>
    <w:p w:rsidR="00C66031" w:rsidRDefault="00C66031" w:rsidP="00C6603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Vereador que subscrevem, requer a Vossa Excelência que nos termos regimentais, seja encaminhado ao Executivo Municipal o seguinte Pedido de Providência: </w:t>
      </w:r>
    </w:p>
    <w:p w:rsidR="00A73CEF" w:rsidRDefault="0003175A" w:rsidP="00C6603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Que seja providenciado dentro do possível, pela secretaria competente a manutenção da iluminação da Rua </w:t>
      </w:r>
      <w:proofErr w:type="spellStart"/>
      <w:r>
        <w:rPr>
          <w:rFonts w:ascii="Times New Roman" w:hAnsi="Times New Roman" w:cs="Times New Roman"/>
          <w:sz w:val="28"/>
          <w:szCs w:val="28"/>
        </w:rPr>
        <w:t>Prómorar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560-COAHB, a mesma está com 03 lâmpadas ou mais para serem trocadas.  </w:t>
      </w:r>
      <w:r w:rsidR="00C66031">
        <w:rPr>
          <w:rFonts w:ascii="Times New Roman" w:hAnsi="Times New Roman" w:cs="Times New Roman"/>
          <w:sz w:val="28"/>
          <w:szCs w:val="28"/>
        </w:rPr>
        <w:t xml:space="preserve">  </w:t>
      </w:r>
      <w:r w:rsidR="00A73CEF" w:rsidRPr="00A73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839" w:rsidRDefault="00BF3839" w:rsidP="00C6603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F3839" w:rsidRDefault="00BF3839" w:rsidP="00BF383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Requerimento nº 09/2023. Voto de pesar pelo falecimento do senhor Carlos Osmar Fogaça Nunes.</w:t>
      </w:r>
    </w:p>
    <w:p w:rsidR="00BF3839" w:rsidRDefault="00BF3839" w:rsidP="00BF383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F3839" w:rsidRDefault="00BF3839" w:rsidP="00BF383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Requerimento nº 10/2023. Voto de pesar pelo falecimento do senhora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Romária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dos Reis Bernardes.</w:t>
      </w:r>
    </w:p>
    <w:p w:rsidR="00BF3839" w:rsidRPr="00BF3839" w:rsidRDefault="00BF3839" w:rsidP="00BF383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BF3839" w:rsidRDefault="00BF3839" w:rsidP="00BF383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Moção de apoio nº 001/2023: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A Câmara Municipal de Vereadores de Terra de Areia, apresenta MOÇÃO DE APOIO à Reposição Inflacionária de 32%  ao efetivo da Brigada Militar e aos Bombeiros.    </w:t>
      </w:r>
    </w:p>
    <w:p w:rsidR="00BF3839" w:rsidRPr="00BF3839" w:rsidRDefault="00BF3839" w:rsidP="00BF383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BF3839" w:rsidRPr="00BF3839" w:rsidRDefault="00BF3839" w:rsidP="00BF383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Projeto de Lei nº 08/2023:                                                                       </w:t>
      </w:r>
      <w:r w:rsidRPr="00BF3839">
        <w:rPr>
          <w:rFonts w:ascii="Times New Roman" w:hAnsi="Times New Roman" w:cs="Times New Roman"/>
          <w:sz w:val="28"/>
          <w:szCs w:val="28"/>
        </w:rPr>
        <w:t xml:space="preserve"> Dispõe sobre o alinhamento e a </w:t>
      </w:r>
      <w:proofErr w:type="gramStart"/>
      <w:r w:rsidRPr="00BF3839">
        <w:rPr>
          <w:rFonts w:ascii="Times New Roman" w:hAnsi="Times New Roman" w:cs="Times New Roman"/>
          <w:sz w:val="28"/>
          <w:szCs w:val="28"/>
        </w:rPr>
        <w:t>retirada de fios em</w:t>
      </w:r>
      <w:r w:rsidRPr="00BF38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desuso</w:t>
      </w:r>
      <w:r w:rsidRPr="00BF38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e</w:t>
      </w:r>
      <w:r w:rsidRPr="00BF38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desordenados</w:t>
      </w:r>
      <w:r w:rsidRPr="00BF38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existentes</w:t>
      </w:r>
      <w:r w:rsidRPr="00BF38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em</w:t>
      </w:r>
      <w:r w:rsidRPr="00BF38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postes</w:t>
      </w:r>
      <w:r w:rsidRPr="00BF3839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de</w:t>
      </w:r>
      <w:r w:rsidRPr="00BF38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energia</w:t>
      </w:r>
      <w:r w:rsidRPr="00BF38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elétrica</w:t>
      </w:r>
      <w:proofErr w:type="gramEnd"/>
      <w:r w:rsidRPr="00BF38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e</w:t>
      </w:r>
      <w:r w:rsidRPr="00BF38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dá</w:t>
      </w:r>
      <w:r w:rsidRPr="00BF38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outras</w:t>
      </w:r>
      <w:r w:rsidRPr="00BF38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839">
        <w:rPr>
          <w:rFonts w:ascii="Times New Roman" w:hAnsi="Times New Roman" w:cs="Times New Roman"/>
          <w:sz w:val="28"/>
          <w:szCs w:val="28"/>
        </w:rPr>
        <w:t>providências.</w:t>
      </w:r>
    </w:p>
    <w:p w:rsidR="0071784A" w:rsidRPr="0071784A" w:rsidRDefault="0071784A" w:rsidP="0071784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71784A" w:rsidRDefault="0071784A" w:rsidP="007178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03175A" w:rsidRDefault="0071784A" w:rsidP="0071784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</w:t>
      </w:r>
      <w:r w:rsidR="0003175A">
        <w:rPr>
          <w:rFonts w:ascii="Times New Roman" w:hAnsi="Times New Roman" w:cs="Times New Roman"/>
          <w:sz w:val="28"/>
          <w:szCs w:val="28"/>
        </w:rPr>
        <w:t>F.</w:t>
      </w:r>
      <w:proofErr w:type="gramEnd"/>
      <w:r w:rsidR="0003175A">
        <w:rPr>
          <w:rFonts w:ascii="Times New Roman" w:hAnsi="Times New Roman" w:cs="Times New Roman"/>
          <w:sz w:val="28"/>
          <w:szCs w:val="28"/>
        </w:rPr>
        <w:t>GB nº 180</w:t>
      </w:r>
      <w:r>
        <w:rPr>
          <w:rFonts w:ascii="Times New Roman" w:hAnsi="Times New Roman" w:cs="Times New Roman"/>
          <w:sz w:val="28"/>
          <w:szCs w:val="28"/>
        </w:rPr>
        <w:t xml:space="preserve">/2023. </w:t>
      </w:r>
      <w:r w:rsidR="0003175A">
        <w:rPr>
          <w:rFonts w:ascii="Times New Roman" w:hAnsi="Times New Roman" w:cs="Times New Roman"/>
          <w:sz w:val="28"/>
          <w:szCs w:val="28"/>
        </w:rPr>
        <w:t xml:space="preserve">Encaminha para essa Casa Legislativa a resposta do Pedido de Informação nº 04/2023, de autoria da nobre Vereadora Lucimara da Silva. </w:t>
      </w:r>
    </w:p>
    <w:p w:rsidR="00E53354" w:rsidRDefault="00E53354" w:rsidP="00E5335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53354" w:rsidRDefault="00E53354" w:rsidP="00E53354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ORDEM DO DIA:</w:t>
      </w:r>
    </w:p>
    <w:p w:rsidR="00E53354" w:rsidRDefault="00E53354" w:rsidP="00E53354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E53354" w:rsidRDefault="00E53354" w:rsidP="00E53354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E53354" w:rsidRDefault="00E53354" w:rsidP="00E53354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E53354" w:rsidRPr="00E53354" w:rsidRDefault="00E53354" w:rsidP="00E5335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3354">
        <w:rPr>
          <w:rFonts w:ascii="Times New Roman" w:hAnsi="Times New Roman" w:cs="Times New Roman"/>
          <w:sz w:val="28"/>
          <w:szCs w:val="28"/>
        </w:rPr>
        <w:t xml:space="preserve">Votação: Emenda Supressiva nº 01/2023 ao Projeto de Lei nº 55/2023: </w:t>
      </w:r>
    </w:p>
    <w:p w:rsidR="00E53354" w:rsidRDefault="00E53354" w:rsidP="00E5335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proofErr w:type="gramStart"/>
      <w:r w:rsidRPr="00E53354">
        <w:rPr>
          <w:rFonts w:ascii="Times New Roman" w:hAnsi="Times New Roman" w:cs="Times New Roman"/>
          <w:sz w:val="28"/>
          <w:szCs w:val="28"/>
        </w:rPr>
        <w:t>Fica Suprimido a “Ação Manutenção e Desenvolvimento dos Eventos Municipais”, presente no Código da Ação 2184”</w:t>
      </w:r>
      <w:proofErr w:type="gramEnd"/>
      <w:r w:rsidRPr="00E53354">
        <w:rPr>
          <w:rFonts w:ascii="Times New Roman" w:hAnsi="Times New Roman" w:cs="Times New Roman"/>
          <w:sz w:val="28"/>
          <w:szCs w:val="28"/>
        </w:rPr>
        <w:t xml:space="preserve"> e “Ação Promoção da 11º Festa do Abacaxi”, presente no Código da Ação 2185” ambos estão anexo do Projeto de Lei nº 55/2023, no Órgão: 12 – SEC.MUN.DESENV.ECON.TUR. DESPORTO E LAZER, Unidade: 2 – DEPT.MUN.TURISMO DESPORTO E LAZER, Programa: 007 TURISMO, ESPORTE E LAZER INTEGRADOS, Objetivo: Proporciona à população alternativas de lazer, bem estar integração, Público Alvo: POPULAÇÃO EM GERAL . Indicadores: POPULAÇÃO, Horizonte: </w:t>
      </w:r>
      <w:proofErr w:type="gramStart"/>
      <w:r w:rsidRPr="00E53354">
        <w:rPr>
          <w:rFonts w:ascii="Times New Roman" w:hAnsi="Times New Roman" w:cs="Times New Roman"/>
          <w:sz w:val="28"/>
          <w:szCs w:val="28"/>
        </w:rPr>
        <w:t>Continuo,</w:t>
      </w:r>
      <w:proofErr w:type="gramEnd"/>
      <w:r w:rsidRPr="00E53354">
        <w:rPr>
          <w:rFonts w:ascii="Times New Roman" w:hAnsi="Times New Roman" w:cs="Times New Roman"/>
          <w:sz w:val="28"/>
          <w:szCs w:val="28"/>
        </w:rPr>
        <w:t xml:space="preserve"> tipo: Apoio Administrativo, Data Inicial: 01/01/2022, Data Final: 31/12/2025, </w:t>
      </w:r>
      <w:proofErr w:type="spellStart"/>
      <w:r w:rsidRPr="00E53354">
        <w:rPr>
          <w:rFonts w:ascii="Times New Roman" w:hAnsi="Times New Roman" w:cs="Times New Roman"/>
          <w:sz w:val="28"/>
          <w:szCs w:val="28"/>
        </w:rPr>
        <w:t>Macroobjetivo</w:t>
      </w:r>
      <w:proofErr w:type="spellEnd"/>
      <w:r w:rsidRPr="00E53354">
        <w:rPr>
          <w:rFonts w:ascii="Times New Roman" w:hAnsi="Times New Roman" w:cs="Times New Roman"/>
          <w:sz w:val="28"/>
          <w:szCs w:val="28"/>
        </w:rPr>
        <w:t xml:space="preserve"> Governamental: DESENVOLVIMENTO DO TURISMO.</w:t>
      </w:r>
    </w:p>
    <w:p w:rsidR="00E53354" w:rsidRDefault="00E53354" w:rsidP="00E5335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53354" w:rsidRDefault="00E53354" w:rsidP="00E53354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E53354">
        <w:rPr>
          <w:rFonts w:ascii="Arial" w:hAnsi="Arial" w:cs="Arial"/>
          <w:sz w:val="24"/>
          <w:szCs w:val="24"/>
        </w:rPr>
        <w:t>DO EXECUTIVO MUNICIPAL:</w:t>
      </w:r>
    </w:p>
    <w:p w:rsidR="00E53354" w:rsidRDefault="00E53354" w:rsidP="00E53354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E53354" w:rsidRPr="00E53354" w:rsidRDefault="00E53354" w:rsidP="00E5335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3354">
        <w:rPr>
          <w:rFonts w:ascii="Times New Roman" w:hAnsi="Times New Roman" w:cs="Times New Roman"/>
          <w:sz w:val="28"/>
          <w:szCs w:val="28"/>
        </w:rPr>
        <w:t xml:space="preserve">Votação: Projeto de Lei nº 55/2023. </w:t>
      </w:r>
    </w:p>
    <w:p w:rsidR="00E53354" w:rsidRPr="00E53354" w:rsidRDefault="00E53354" w:rsidP="00E53354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E53354">
        <w:rPr>
          <w:rFonts w:ascii="Times New Roman" w:hAnsi="Times New Roman" w:cs="Times New Roman"/>
          <w:bCs/>
          <w:sz w:val="28"/>
          <w:szCs w:val="28"/>
        </w:rPr>
        <w:t>Dispõe sobre as diretrizes orçamentárias para o exercício financeiro de 2024.</w:t>
      </w:r>
    </w:p>
    <w:p w:rsidR="00E53354" w:rsidRPr="00E53354" w:rsidRDefault="00E53354" w:rsidP="00E5335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53354" w:rsidRPr="00E53354" w:rsidRDefault="00E53354" w:rsidP="00E53354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03175A" w:rsidRDefault="0003175A" w:rsidP="000317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A73CEF" w:rsidRPr="00A73CEF" w:rsidRDefault="00A73CEF" w:rsidP="00A73CEF">
      <w:pPr>
        <w:pStyle w:val="PargrafodaLista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3EE4" w:rsidRDefault="00633EE4" w:rsidP="001D5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EE4" w:rsidRDefault="00633EE4" w:rsidP="001D5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EE4" w:rsidRDefault="00633EE4" w:rsidP="001D5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EE4" w:rsidRDefault="00633EE4" w:rsidP="001D5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EE4" w:rsidRDefault="00633EE4" w:rsidP="001D5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784A" w:rsidRPr="0071784A" w:rsidRDefault="00F02E8B" w:rsidP="00E627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Sessões, dia 06 de novembro</w:t>
      </w:r>
      <w:r w:rsidR="0071784A">
        <w:rPr>
          <w:rFonts w:ascii="Times New Roman" w:hAnsi="Times New Roman" w:cs="Times New Roman"/>
          <w:sz w:val="24"/>
          <w:szCs w:val="24"/>
        </w:rPr>
        <w:t xml:space="preserve"> de 2023.</w:t>
      </w:r>
    </w:p>
    <w:sectPr w:rsidR="0071784A" w:rsidRPr="007178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D8DCF270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84A"/>
    <w:rsid w:val="00021DB2"/>
    <w:rsid w:val="0003175A"/>
    <w:rsid w:val="00124E48"/>
    <w:rsid w:val="001D5693"/>
    <w:rsid w:val="00633EE4"/>
    <w:rsid w:val="00663B04"/>
    <w:rsid w:val="0071784A"/>
    <w:rsid w:val="008768A4"/>
    <w:rsid w:val="008F242C"/>
    <w:rsid w:val="00916819"/>
    <w:rsid w:val="00A15C1F"/>
    <w:rsid w:val="00A73CEF"/>
    <w:rsid w:val="00BF3839"/>
    <w:rsid w:val="00C66031"/>
    <w:rsid w:val="00E26C5D"/>
    <w:rsid w:val="00E53354"/>
    <w:rsid w:val="00E627A8"/>
    <w:rsid w:val="00F02E8B"/>
    <w:rsid w:val="00F7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84A"/>
  </w:style>
  <w:style w:type="paragraph" w:styleId="Ttulo1">
    <w:name w:val="heading 1"/>
    <w:basedOn w:val="Normal"/>
    <w:next w:val="Normal"/>
    <w:link w:val="Ttulo1Char"/>
    <w:qFormat/>
    <w:rsid w:val="0071784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784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17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84A"/>
  </w:style>
  <w:style w:type="paragraph" w:styleId="Ttulo1">
    <w:name w:val="heading 1"/>
    <w:basedOn w:val="Normal"/>
    <w:next w:val="Normal"/>
    <w:link w:val="Ttulo1Char"/>
    <w:qFormat/>
    <w:rsid w:val="0071784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784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17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27C76-C1C1-46DF-9E1D-7342EFE82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2023-11-06T21:01:00Z</cp:lastPrinted>
  <dcterms:created xsi:type="dcterms:W3CDTF">2023-11-06T16:30:00Z</dcterms:created>
  <dcterms:modified xsi:type="dcterms:W3CDTF">2023-11-06T21:01:00Z</dcterms:modified>
</cp:coreProperties>
</file>