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D62FD8">
        <w:rPr>
          <w:rFonts w:ascii="Arial" w:eastAsia="Calibri" w:hAnsi="Arial" w:cs="Arial"/>
          <w:b/>
          <w:sz w:val="24"/>
          <w:szCs w:val="24"/>
        </w:rPr>
        <w:t xml:space="preserve"> CONSTITUIÇÃO E JUSTIÇA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3A0413">
        <w:rPr>
          <w:rFonts w:ascii="Arial" w:eastAsia="Calibri" w:hAnsi="Arial" w:cs="Arial"/>
          <w:sz w:val="24"/>
          <w:szCs w:val="24"/>
        </w:rPr>
        <w:t>57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3A0413">
        <w:rPr>
          <w:rFonts w:ascii="Arial" w:eastAsia="Calibri" w:hAnsi="Arial" w:cs="Arial"/>
          <w:sz w:val="24"/>
          <w:szCs w:val="24"/>
        </w:rPr>
        <w:t>20</w:t>
      </w:r>
      <w:r w:rsidR="00701174">
        <w:rPr>
          <w:rFonts w:ascii="Arial" w:eastAsia="Calibri" w:hAnsi="Arial" w:cs="Arial"/>
          <w:sz w:val="24"/>
          <w:szCs w:val="24"/>
        </w:rPr>
        <w:t xml:space="preserve"> de outubro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403ED" w:rsidRDefault="000A2A8A" w:rsidP="00347348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5B7A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701174">
        <w:rPr>
          <w:rFonts w:ascii="Arial" w:eastAsia="Calibri" w:hAnsi="Arial" w:cs="Arial"/>
          <w:sz w:val="24"/>
          <w:szCs w:val="24"/>
        </w:rPr>
        <w:t xml:space="preserve">Autoriza a </w:t>
      </w:r>
      <w:r w:rsidR="003A0413">
        <w:rPr>
          <w:rFonts w:ascii="Arial" w:eastAsia="Calibri" w:hAnsi="Arial" w:cs="Arial"/>
          <w:sz w:val="24"/>
          <w:szCs w:val="24"/>
        </w:rPr>
        <w:t>abertura de credito especial no valor total de R$ 450.000,00 (quatrocentos e cinquenta mil reais).</w:t>
      </w:r>
    </w:p>
    <w:p w:rsidR="003A0413" w:rsidRDefault="003A0413" w:rsidP="00347348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323EE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9409F8">
        <w:rPr>
          <w:rFonts w:ascii="Arial" w:eastAsia="Calibri" w:hAnsi="Arial" w:cs="Arial"/>
          <w:sz w:val="24"/>
          <w:szCs w:val="24"/>
        </w:rPr>
        <w:t xml:space="preserve"> </w:t>
      </w:r>
      <w:r w:rsidR="003A0413">
        <w:rPr>
          <w:rFonts w:ascii="Arial" w:eastAsia="Calibri" w:hAnsi="Arial" w:cs="Arial"/>
          <w:sz w:val="24"/>
          <w:szCs w:val="24"/>
        </w:rPr>
        <w:t xml:space="preserve">Manoel Pedro de Andrade               </w:t>
      </w:r>
      <w:r w:rsidR="002403ED">
        <w:rPr>
          <w:rFonts w:ascii="Arial" w:eastAsia="Calibri" w:hAnsi="Arial" w:cs="Arial"/>
          <w:sz w:val="24"/>
          <w:szCs w:val="24"/>
        </w:rPr>
        <w:t xml:space="preserve"> </w:t>
      </w:r>
      <w:r w:rsidR="00415315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79340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</w:t>
      </w: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3A0413" w:rsidRDefault="000A2A8A" w:rsidP="003A0413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793404" w:rsidRPr="00793404">
        <w:rPr>
          <w:rFonts w:ascii="Arial" w:eastAsia="Calibri" w:hAnsi="Arial" w:cs="Arial"/>
          <w:sz w:val="24"/>
          <w:szCs w:val="24"/>
        </w:rPr>
        <w:t xml:space="preserve"> </w:t>
      </w:r>
      <w:r w:rsidR="003A0413">
        <w:rPr>
          <w:rFonts w:ascii="Arial" w:eastAsia="Calibri" w:hAnsi="Arial" w:cs="Arial"/>
          <w:sz w:val="24"/>
          <w:szCs w:val="24"/>
        </w:rPr>
        <w:t>Autoriza a abertura de credito especial no valor total de R$ 450.000,00 (quatrocentos e cinquenta mil reais).</w:t>
      </w:r>
    </w:p>
    <w:p w:rsidR="00701174" w:rsidRDefault="00701174" w:rsidP="0070117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701A8D" w:rsidRDefault="00701A8D" w:rsidP="0041531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BC7926" w:rsidRDefault="00BC7926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BC7926" w:rsidRDefault="00BC7926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A0413" w:rsidRDefault="000A2A8A" w:rsidP="003A0413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3A0413">
        <w:rPr>
          <w:rFonts w:ascii="Arial" w:eastAsia="Calibri" w:hAnsi="Arial" w:cs="Arial"/>
          <w:sz w:val="24"/>
          <w:szCs w:val="24"/>
        </w:rPr>
        <w:t>29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3A0413">
        <w:rPr>
          <w:rFonts w:ascii="Arial" w:eastAsia="Calibri" w:hAnsi="Arial" w:cs="Arial"/>
          <w:sz w:val="24"/>
          <w:szCs w:val="24"/>
        </w:rPr>
        <w:t>de setem</w:t>
      </w:r>
      <w:r w:rsidR="005B7A16">
        <w:rPr>
          <w:rFonts w:ascii="Arial" w:eastAsia="Calibri" w:hAnsi="Arial" w:cs="Arial"/>
          <w:sz w:val="24"/>
          <w:szCs w:val="24"/>
        </w:rPr>
        <w:t>bro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3A0413">
        <w:rPr>
          <w:rFonts w:ascii="Arial" w:eastAsia="Calibri" w:hAnsi="Arial" w:cs="Arial"/>
          <w:sz w:val="24"/>
          <w:szCs w:val="24"/>
        </w:rPr>
        <w:t>Autoriza a abertura de credito especial no valor total de R$ 450.000,00 (quatrocentos e cinquenta mil reais).</w:t>
      </w:r>
    </w:p>
    <w:p w:rsidR="006B416F" w:rsidRPr="006B416F" w:rsidRDefault="006B416F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94A25" w:rsidRDefault="00C83A2C" w:rsidP="00D94A2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Em relação à técnica legislativa, tendo em conta o que dispõe a Lei Complementar nº 95, de 26 de fevereiro de 1998,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B75D17">
        <w:rPr>
          <w:rFonts w:ascii="Arial" w:eastAsia="Calibri" w:hAnsi="Arial" w:cs="Arial"/>
          <w:sz w:val="24"/>
          <w:szCs w:val="24"/>
        </w:rPr>
        <w:t xml:space="preserve"> </w:t>
      </w:r>
      <w:r w:rsidR="003A0413">
        <w:rPr>
          <w:rFonts w:ascii="Arial" w:eastAsia="Calibri" w:hAnsi="Arial" w:cs="Arial"/>
          <w:sz w:val="24"/>
          <w:szCs w:val="24"/>
        </w:rPr>
        <w:t>suplementar as rubricas, para a construção da sede esportiva da Sanga Funda e a construção da Rua Coberta.</w:t>
      </w:r>
    </w:p>
    <w:p w:rsidR="00C92014" w:rsidRDefault="00C9201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92014" w:rsidRDefault="00C9201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94091" w:rsidRDefault="00494091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3A0413">
        <w:rPr>
          <w:rFonts w:ascii="Arial" w:eastAsia="Calibri" w:hAnsi="Arial" w:cs="Arial"/>
          <w:sz w:val="24"/>
          <w:szCs w:val="24"/>
        </w:rPr>
        <w:t>20</w:t>
      </w:r>
      <w:r w:rsidR="00A71C93">
        <w:rPr>
          <w:rFonts w:ascii="Arial" w:eastAsia="Calibri" w:hAnsi="Arial" w:cs="Arial"/>
          <w:sz w:val="24"/>
          <w:szCs w:val="24"/>
        </w:rPr>
        <w:t xml:space="preserve"> de outu</w:t>
      </w:r>
      <w:r w:rsidR="00092D04">
        <w:rPr>
          <w:rFonts w:ascii="Arial" w:eastAsia="Calibri" w:hAnsi="Arial" w:cs="Arial"/>
          <w:sz w:val="24"/>
          <w:szCs w:val="24"/>
        </w:rPr>
        <w:t>bro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4A0142">
        <w:rPr>
          <w:rFonts w:ascii="Arial" w:eastAsia="Calibri" w:hAnsi="Arial" w:cs="Arial"/>
          <w:sz w:val="24"/>
          <w:szCs w:val="24"/>
        </w:rPr>
        <w:t>Vereado</w:t>
      </w:r>
      <w:r w:rsidR="008E68F2">
        <w:rPr>
          <w:rFonts w:ascii="Arial" w:eastAsia="Calibri" w:hAnsi="Arial" w:cs="Arial"/>
          <w:sz w:val="24"/>
          <w:szCs w:val="24"/>
        </w:rPr>
        <w:t>r</w:t>
      </w:r>
      <w:proofErr w:type="spellEnd"/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323EE"/>
    <w:rsid w:val="00047040"/>
    <w:rsid w:val="0005102E"/>
    <w:rsid w:val="00053FDA"/>
    <w:rsid w:val="00055ACE"/>
    <w:rsid w:val="000646DD"/>
    <w:rsid w:val="00066811"/>
    <w:rsid w:val="00066A0E"/>
    <w:rsid w:val="000705A3"/>
    <w:rsid w:val="00074A7C"/>
    <w:rsid w:val="00074F8D"/>
    <w:rsid w:val="00092D04"/>
    <w:rsid w:val="000A2A8A"/>
    <w:rsid w:val="000A6FD0"/>
    <w:rsid w:val="000C7A68"/>
    <w:rsid w:val="000D6637"/>
    <w:rsid w:val="000E0544"/>
    <w:rsid w:val="000F0A85"/>
    <w:rsid w:val="000F4845"/>
    <w:rsid w:val="00100741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3BF1"/>
    <w:rsid w:val="001850F7"/>
    <w:rsid w:val="001859AE"/>
    <w:rsid w:val="00186369"/>
    <w:rsid w:val="0019069A"/>
    <w:rsid w:val="00191D69"/>
    <w:rsid w:val="001A0614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403ED"/>
    <w:rsid w:val="002516DA"/>
    <w:rsid w:val="00251E42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D90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2340"/>
    <w:rsid w:val="002F70BE"/>
    <w:rsid w:val="003116E8"/>
    <w:rsid w:val="00327425"/>
    <w:rsid w:val="00332922"/>
    <w:rsid w:val="003357BD"/>
    <w:rsid w:val="00336906"/>
    <w:rsid w:val="00343048"/>
    <w:rsid w:val="003473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050D"/>
    <w:rsid w:val="003967AB"/>
    <w:rsid w:val="003971C6"/>
    <w:rsid w:val="003A0413"/>
    <w:rsid w:val="003B173E"/>
    <w:rsid w:val="003B1C3B"/>
    <w:rsid w:val="003B2F33"/>
    <w:rsid w:val="003D71AA"/>
    <w:rsid w:val="003E531B"/>
    <w:rsid w:val="003F0088"/>
    <w:rsid w:val="003F5B95"/>
    <w:rsid w:val="004009B1"/>
    <w:rsid w:val="00404AE6"/>
    <w:rsid w:val="00405CA7"/>
    <w:rsid w:val="004117C5"/>
    <w:rsid w:val="004131FD"/>
    <w:rsid w:val="00415315"/>
    <w:rsid w:val="004218F7"/>
    <w:rsid w:val="00423958"/>
    <w:rsid w:val="004453A5"/>
    <w:rsid w:val="004468FA"/>
    <w:rsid w:val="0045113D"/>
    <w:rsid w:val="00460E4A"/>
    <w:rsid w:val="00461035"/>
    <w:rsid w:val="004638D6"/>
    <w:rsid w:val="00467174"/>
    <w:rsid w:val="0047023E"/>
    <w:rsid w:val="00472B4B"/>
    <w:rsid w:val="00473FF0"/>
    <w:rsid w:val="00475956"/>
    <w:rsid w:val="00480B4A"/>
    <w:rsid w:val="00484262"/>
    <w:rsid w:val="0049203D"/>
    <w:rsid w:val="00494091"/>
    <w:rsid w:val="004A0142"/>
    <w:rsid w:val="004A2341"/>
    <w:rsid w:val="004A3A6F"/>
    <w:rsid w:val="004A4AA8"/>
    <w:rsid w:val="004B03E3"/>
    <w:rsid w:val="004B61EE"/>
    <w:rsid w:val="004C1552"/>
    <w:rsid w:val="004C5692"/>
    <w:rsid w:val="004D2085"/>
    <w:rsid w:val="004D5054"/>
    <w:rsid w:val="004E0BB1"/>
    <w:rsid w:val="004F3CF0"/>
    <w:rsid w:val="0050169E"/>
    <w:rsid w:val="005105FB"/>
    <w:rsid w:val="00512543"/>
    <w:rsid w:val="00522DE8"/>
    <w:rsid w:val="00531723"/>
    <w:rsid w:val="00531CC1"/>
    <w:rsid w:val="005337F2"/>
    <w:rsid w:val="00535240"/>
    <w:rsid w:val="00540A53"/>
    <w:rsid w:val="005415D7"/>
    <w:rsid w:val="00541FD9"/>
    <w:rsid w:val="00545737"/>
    <w:rsid w:val="0055291F"/>
    <w:rsid w:val="00553817"/>
    <w:rsid w:val="00556F0B"/>
    <w:rsid w:val="00563DEA"/>
    <w:rsid w:val="00567EAD"/>
    <w:rsid w:val="005764CC"/>
    <w:rsid w:val="005834A6"/>
    <w:rsid w:val="0058623C"/>
    <w:rsid w:val="00590D25"/>
    <w:rsid w:val="00592F94"/>
    <w:rsid w:val="00594E47"/>
    <w:rsid w:val="00596A23"/>
    <w:rsid w:val="005A193D"/>
    <w:rsid w:val="005A3075"/>
    <w:rsid w:val="005B20BD"/>
    <w:rsid w:val="005B4B25"/>
    <w:rsid w:val="005B71EC"/>
    <w:rsid w:val="005B7A16"/>
    <w:rsid w:val="005C4F28"/>
    <w:rsid w:val="005D0BB6"/>
    <w:rsid w:val="005D3C62"/>
    <w:rsid w:val="005D3E69"/>
    <w:rsid w:val="005D6248"/>
    <w:rsid w:val="005E7764"/>
    <w:rsid w:val="006016BF"/>
    <w:rsid w:val="00603E4B"/>
    <w:rsid w:val="006231B5"/>
    <w:rsid w:val="00624D54"/>
    <w:rsid w:val="00630DC9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416F"/>
    <w:rsid w:val="006B5990"/>
    <w:rsid w:val="006B74EB"/>
    <w:rsid w:val="006C4E74"/>
    <w:rsid w:val="006C5535"/>
    <w:rsid w:val="006C65A0"/>
    <w:rsid w:val="006D430D"/>
    <w:rsid w:val="006D4F35"/>
    <w:rsid w:val="006D52E4"/>
    <w:rsid w:val="006E3240"/>
    <w:rsid w:val="006E37F1"/>
    <w:rsid w:val="006E61C1"/>
    <w:rsid w:val="006F05D1"/>
    <w:rsid w:val="006F15D1"/>
    <w:rsid w:val="006F21CD"/>
    <w:rsid w:val="00701174"/>
    <w:rsid w:val="00701A8D"/>
    <w:rsid w:val="0070692D"/>
    <w:rsid w:val="00706B63"/>
    <w:rsid w:val="00706E65"/>
    <w:rsid w:val="00723DFC"/>
    <w:rsid w:val="0072417E"/>
    <w:rsid w:val="007249CB"/>
    <w:rsid w:val="00727719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93404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2047"/>
    <w:rsid w:val="008A3A68"/>
    <w:rsid w:val="008A49BB"/>
    <w:rsid w:val="008A52F6"/>
    <w:rsid w:val="008B05E0"/>
    <w:rsid w:val="008D198C"/>
    <w:rsid w:val="008E68F2"/>
    <w:rsid w:val="008F0F1E"/>
    <w:rsid w:val="008F3748"/>
    <w:rsid w:val="008F4F71"/>
    <w:rsid w:val="008F5FF3"/>
    <w:rsid w:val="008F7A23"/>
    <w:rsid w:val="00900901"/>
    <w:rsid w:val="00910FF8"/>
    <w:rsid w:val="00914384"/>
    <w:rsid w:val="0091776A"/>
    <w:rsid w:val="00940463"/>
    <w:rsid w:val="009409F8"/>
    <w:rsid w:val="009417AC"/>
    <w:rsid w:val="0094309E"/>
    <w:rsid w:val="00955E2C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C74F3"/>
    <w:rsid w:val="009C7B52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27730"/>
    <w:rsid w:val="00A362BE"/>
    <w:rsid w:val="00A413B4"/>
    <w:rsid w:val="00A45412"/>
    <w:rsid w:val="00A45DB3"/>
    <w:rsid w:val="00A46950"/>
    <w:rsid w:val="00A50F37"/>
    <w:rsid w:val="00A50FD3"/>
    <w:rsid w:val="00A50FF4"/>
    <w:rsid w:val="00A56E31"/>
    <w:rsid w:val="00A60BDF"/>
    <w:rsid w:val="00A71C93"/>
    <w:rsid w:val="00A77CC5"/>
    <w:rsid w:val="00A871E3"/>
    <w:rsid w:val="00A93AE1"/>
    <w:rsid w:val="00A95489"/>
    <w:rsid w:val="00A96583"/>
    <w:rsid w:val="00A977C5"/>
    <w:rsid w:val="00AA56F0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15BD8"/>
    <w:rsid w:val="00B234F8"/>
    <w:rsid w:val="00B3362B"/>
    <w:rsid w:val="00B34300"/>
    <w:rsid w:val="00B405F3"/>
    <w:rsid w:val="00B40FDD"/>
    <w:rsid w:val="00B45ED3"/>
    <w:rsid w:val="00B5037B"/>
    <w:rsid w:val="00B622FD"/>
    <w:rsid w:val="00B67349"/>
    <w:rsid w:val="00B676A2"/>
    <w:rsid w:val="00B70270"/>
    <w:rsid w:val="00B71513"/>
    <w:rsid w:val="00B71C98"/>
    <w:rsid w:val="00B75D17"/>
    <w:rsid w:val="00B80B8C"/>
    <w:rsid w:val="00B828A4"/>
    <w:rsid w:val="00B83A5B"/>
    <w:rsid w:val="00B94436"/>
    <w:rsid w:val="00BA0256"/>
    <w:rsid w:val="00BA2CDA"/>
    <w:rsid w:val="00BA6C79"/>
    <w:rsid w:val="00BA7871"/>
    <w:rsid w:val="00BB1BD8"/>
    <w:rsid w:val="00BB74C8"/>
    <w:rsid w:val="00BC37DF"/>
    <w:rsid w:val="00BC47A4"/>
    <w:rsid w:val="00BC7926"/>
    <w:rsid w:val="00BE070F"/>
    <w:rsid w:val="00BE5184"/>
    <w:rsid w:val="00BE7BFE"/>
    <w:rsid w:val="00BF2C29"/>
    <w:rsid w:val="00BF3153"/>
    <w:rsid w:val="00BF7033"/>
    <w:rsid w:val="00BF77BB"/>
    <w:rsid w:val="00C011E4"/>
    <w:rsid w:val="00C0492C"/>
    <w:rsid w:val="00C16AC5"/>
    <w:rsid w:val="00C229E9"/>
    <w:rsid w:val="00C2592E"/>
    <w:rsid w:val="00C33EF8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515E"/>
    <w:rsid w:val="00C763A6"/>
    <w:rsid w:val="00C77DEC"/>
    <w:rsid w:val="00C83A2C"/>
    <w:rsid w:val="00C9014A"/>
    <w:rsid w:val="00C9064A"/>
    <w:rsid w:val="00C92014"/>
    <w:rsid w:val="00CA64A4"/>
    <w:rsid w:val="00CB3AB1"/>
    <w:rsid w:val="00CC217C"/>
    <w:rsid w:val="00CC2BB1"/>
    <w:rsid w:val="00CC40E9"/>
    <w:rsid w:val="00CD10F7"/>
    <w:rsid w:val="00CD1912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210"/>
    <w:rsid w:val="00D53904"/>
    <w:rsid w:val="00D60D2B"/>
    <w:rsid w:val="00D62FD8"/>
    <w:rsid w:val="00D6401F"/>
    <w:rsid w:val="00D711F5"/>
    <w:rsid w:val="00D75741"/>
    <w:rsid w:val="00D7729C"/>
    <w:rsid w:val="00D8392F"/>
    <w:rsid w:val="00D84B94"/>
    <w:rsid w:val="00D85606"/>
    <w:rsid w:val="00D94A25"/>
    <w:rsid w:val="00DA1DEF"/>
    <w:rsid w:val="00DA6CE5"/>
    <w:rsid w:val="00DB6064"/>
    <w:rsid w:val="00DC04BB"/>
    <w:rsid w:val="00DC2D28"/>
    <w:rsid w:val="00DC2F04"/>
    <w:rsid w:val="00DC47E3"/>
    <w:rsid w:val="00DD4729"/>
    <w:rsid w:val="00DD52AE"/>
    <w:rsid w:val="00DE10C6"/>
    <w:rsid w:val="00DE2260"/>
    <w:rsid w:val="00DE7B2D"/>
    <w:rsid w:val="00DF1974"/>
    <w:rsid w:val="00E02994"/>
    <w:rsid w:val="00E06B3A"/>
    <w:rsid w:val="00E1087F"/>
    <w:rsid w:val="00E114F0"/>
    <w:rsid w:val="00E17874"/>
    <w:rsid w:val="00E207FB"/>
    <w:rsid w:val="00E21B55"/>
    <w:rsid w:val="00E21B8C"/>
    <w:rsid w:val="00E258AB"/>
    <w:rsid w:val="00E350C6"/>
    <w:rsid w:val="00E374F1"/>
    <w:rsid w:val="00E60525"/>
    <w:rsid w:val="00E60AA0"/>
    <w:rsid w:val="00E65EED"/>
    <w:rsid w:val="00E670AA"/>
    <w:rsid w:val="00E70367"/>
    <w:rsid w:val="00E77589"/>
    <w:rsid w:val="00E82745"/>
    <w:rsid w:val="00E965B7"/>
    <w:rsid w:val="00EA10DF"/>
    <w:rsid w:val="00EA45A0"/>
    <w:rsid w:val="00EB300C"/>
    <w:rsid w:val="00EC053E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1743D"/>
    <w:rsid w:val="00F205BE"/>
    <w:rsid w:val="00F3365C"/>
    <w:rsid w:val="00F40EFF"/>
    <w:rsid w:val="00F43B1C"/>
    <w:rsid w:val="00F577A9"/>
    <w:rsid w:val="00F636D1"/>
    <w:rsid w:val="00F72F7E"/>
    <w:rsid w:val="00F960C2"/>
    <w:rsid w:val="00F96628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2023-10-16T17:12:00Z</cp:lastPrinted>
  <dcterms:created xsi:type="dcterms:W3CDTF">2023-11-01T18:01:00Z</dcterms:created>
  <dcterms:modified xsi:type="dcterms:W3CDTF">2023-11-01T18:01:00Z</dcterms:modified>
</cp:coreProperties>
</file>