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B47789">
        <w:rPr>
          <w:rFonts w:ascii="Arial" w:eastAsia="Calibri" w:hAnsi="Arial" w:cs="Arial"/>
          <w:b/>
          <w:sz w:val="24"/>
          <w:szCs w:val="24"/>
        </w:rPr>
        <w:t xml:space="preserve"> ORÇAMENTO E FINANÇAS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Pr="00F36936" w:rsidRDefault="00B405F3" w:rsidP="00F36936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8E2E2C">
        <w:rPr>
          <w:rFonts w:ascii="Arial" w:eastAsia="Calibri" w:hAnsi="Arial" w:cs="Arial"/>
          <w:sz w:val="24"/>
          <w:szCs w:val="24"/>
        </w:rPr>
        <w:t>50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C86799">
        <w:rPr>
          <w:rFonts w:ascii="Arial" w:eastAsia="Calibri" w:hAnsi="Arial" w:cs="Arial"/>
          <w:sz w:val="24"/>
          <w:szCs w:val="24"/>
        </w:rPr>
        <w:t xml:space="preserve">             </w:t>
      </w:r>
      <w:r w:rsidR="004D2355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D7600B">
        <w:rPr>
          <w:rFonts w:ascii="Arial" w:eastAsia="Calibri" w:hAnsi="Arial" w:cs="Arial"/>
          <w:sz w:val="24"/>
          <w:szCs w:val="24"/>
        </w:rPr>
        <w:t>25</w:t>
      </w:r>
      <w:r w:rsidR="00D027A6">
        <w:rPr>
          <w:rFonts w:ascii="Arial" w:eastAsia="Calibri" w:hAnsi="Arial" w:cs="Arial"/>
          <w:sz w:val="24"/>
          <w:szCs w:val="24"/>
        </w:rPr>
        <w:t xml:space="preserve"> de setembro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1051A" w:rsidRDefault="000A2A8A" w:rsidP="00D1051A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D027A6">
        <w:rPr>
          <w:rFonts w:ascii="Arial" w:eastAsia="Calibri" w:hAnsi="Arial" w:cs="Arial"/>
          <w:sz w:val="24"/>
          <w:szCs w:val="24"/>
        </w:rPr>
        <w:t xml:space="preserve"> </w:t>
      </w:r>
      <w:r w:rsidR="008E2E2C">
        <w:rPr>
          <w:rFonts w:ascii="Arial" w:eastAsia="Calibri" w:hAnsi="Arial" w:cs="Arial"/>
          <w:sz w:val="24"/>
          <w:szCs w:val="24"/>
        </w:rPr>
        <w:t>Altera o Art. 4º da Lei Municipal nº 2.425 de 11 de setembro de 2018.</w:t>
      </w:r>
    </w:p>
    <w:p w:rsidR="00C86799" w:rsidRPr="005F65ED" w:rsidRDefault="00C86799" w:rsidP="006B060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E538FF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8770FA">
        <w:rPr>
          <w:rFonts w:ascii="Arial" w:eastAsia="Calibri" w:hAnsi="Arial" w:cs="Arial"/>
          <w:sz w:val="24"/>
          <w:szCs w:val="24"/>
        </w:rPr>
        <w:t>Júlio Pinho Witt</w:t>
      </w:r>
      <w:r w:rsidR="00D7600B">
        <w:rPr>
          <w:rFonts w:ascii="Arial" w:eastAsia="Calibri" w:hAnsi="Arial" w:cs="Arial"/>
          <w:sz w:val="24"/>
          <w:szCs w:val="24"/>
        </w:rPr>
        <w:t xml:space="preserve">                         </w:t>
      </w:r>
      <w:r w:rsidR="008770FA">
        <w:rPr>
          <w:rFonts w:ascii="Arial" w:eastAsia="Calibri" w:hAnsi="Arial" w:cs="Arial"/>
          <w:sz w:val="24"/>
          <w:szCs w:val="24"/>
        </w:rPr>
        <w:t xml:space="preserve">               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F3365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1051A" w:rsidRDefault="000A2A8A" w:rsidP="00D1051A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B3362B">
        <w:rPr>
          <w:rFonts w:ascii="Arial" w:eastAsia="Calibri" w:hAnsi="Arial" w:cs="Arial"/>
          <w:sz w:val="24"/>
          <w:szCs w:val="24"/>
        </w:rPr>
        <w:t xml:space="preserve"> </w:t>
      </w:r>
      <w:r w:rsidR="008E2E2C">
        <w:rPr>
          <w:rFonts w:ascii="Arial" w:eastAsia="Calibri" w:hAnsi="Arial" w:cs="Arial"/>
          <w:sz w:val="24"/>
          <w:szCs w:val="24"/>
        </w:rPr>
        <w:t>Altera o Art. 4º da Lei Municipal nº 2.425 de 11 de setembro de 2018.</w:t>
      </w:r>
    </w:p>
    <w:p w:rsidR="00410F7D" w:rsidRDefault="00410F7D" w:rsidP="00410F7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D1051A" w:rsidRDefault="000A2A8A" w:rsidP="00D1051A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D7600B">
        <w:rPr>
          <w:rFonts w:ascii="Arial" w:eastAsia="Calibri" w:hAnsi="Arial" w:cs="Arial"/>
          <w:sz w:val="24"/>
          <w:szCs w:val="24"/>
        </w:rPr>
        <w:t>13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D7600B">
        <w:rPr>
          <w:rFonts w:ascii="Arial" w:eastAsia="Calibri" w:hAnsi="Arial" w:cs="Arial"/>
          <w:sz w:val="24"/>
          <w:szCs w:val="24"/>
        </w:rPr>
        <w:t>de setembro</w:t>
      </w:r>
      <w:r w:rsidR="00C86799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881CF4">
        <w:rPr>
          <w:rFonts w:ascii="Arial" w:eastAsia="Calibri" w:hAnsi="Arial" w:cs="Arial"/>
          <w:sz w:val="24"/>
          <w:szCs w:val="24"/>
        </w:rPr>
        <w:t xml:space="preserve"> </w:t>
      </w:r>
      <w:r w:rsidR="00BE52A3">
        <w:rPr>
          <w:rFonts w:ascii="Arial" w:eastAsia="Calibri" w:hAnsi="Arial" w:cs="Arial"/>
          <w:sz w:val="24"/>
          <w:szCs w:val="24"/>
        </w:rPr>
        <w:t>“</w:t>
      </w:r>
      <w:r w:rsidR="008E2E2C">
        <w:rPr>
          <w:rFonts w:ascii="Arial" w:eastAsia="Calibri" w:hAnsi="Arial" w:cs="Arial"/>
          <w:sz w:val="24"/>
          <w:szCs w:val="24"/>
        </w:rPr>
        <w:t>Altera o Art. 4º da Lei Municipal nº 2.425 de 11 de setembro de 2018.</w:t>
      </w:r>
    </w:p>
    <w:p w:rsidR="00D7600B" w:rsidRDefault="00D7600B" w:rsidP="00D7600B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596A23" w:rsidRPr="005A193D" w:rsidRDefault="00596A23" w:rsidP="008E5D67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1051A" w:rsidRDefault="00C83A2C" w:rsidP="00D1051A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Em relação à técnica legislativa, tendo em conta o que dispõe a Lei Complementar nº 95, de </w:t>
      </w:r>
      <w:smartTag w:uri="urn:schemas-microsoft-com:office:smarttags" w:element="date">
        <w:smartTagPr>
          <w:attr w:name="ls" w:val="trans"/>
          <w:attr w:name="Month" w:val="2"/>
          <w:attr w:name="Day" w:val="26"/>
          <w:attr w:name="Year" w:val="1998"/>
        </w:smartTagPr>
        <w:r w:rsidR="000A2A8A" w:rsidRPr="005B20BD">
          <w:rPr>
            <w:rFonts w:ascii="Arial" w:eastAsia="Calibri" w:hAnsi="Arial" w:cs="Arial"/>
            <w:sz w:val="24"/>
            <w:szCs w:val="24"/>
          </w:rPr>
          <w:t>26 de fevereiro de 1998</w:t>
        </w:r>
      </w:smartTag>
      <w:r w:rsidR="000A2A8A" w:rsidRPr="005B20BD">
        <w:rPr>
          <w:rFonts w:ascii="Arial" w:eastAsia="Calibri" w:hAnsi="Arial" w:cs="Arial"/>
          <w:sz w:val="24"/>
          <w:szCs w:val="24"/>
        </w:rPr>
        <w:t>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4D2355">
        <w:rPr>
          <w:rFonts w:ascii="Arial" w:eastAsia="Calibri" w:hAnsi="Arial" w:cs="Arial"/>
          <w:sz w:val="24"/>
          <w:szCs w:val="24"/>
        </w:rPr>
        <w:t xml:space="preserve"> </w:t>
      </w:r>
      <w:r w:rsidR="008E2E2C">
        <w:rPr>
          <w:rFonts w:ascii="Arial" w:eastAsia="Calibri" w:hAnsi="Arial" w:cs="Arial"/>
          <w:sz w:val="24"/>
          <w:szCs w:val="24"/>
        </w:rPr>
        <w:t>alterar o Art. 4º da Lei Municipal nº 2.425 de 11 de setembro de 2018.</w:t>
      </w:r>
    </w:p>
    <w:p w:rsidR="00DA3AA5" w:rsidRDefault="00DA3AA5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324761" w:rsidRDefault="00324761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324761" w:rsidRDefault="00324761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324761" w:rsidRDefault="00324761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1051A" w:rsidRDefault="00D1051A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1051A" w:rsidRDefault="00D1051A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8E2E2C" w:rsidRDefault="008E2E2C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8E2E2C" w:rsidRDefault="008E2E2C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1051A" w:rsidRDefault="00D1051A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Default="00DA3AA5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Pr="005B20BD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D7600B">
        <w:rPr>
          <w:rFonts w:ascii="Arial" w:eastAsia="Calibri" w:hAnsi="Arial" w:cs="Arial"/>
          <w:sz w:val="24"/>
          <w:szCs w:val="24"/>
        </w:rPr>
        <w:t>25</w:t>
      </w:r>
      <w:r w:rsidR="00D027A6">
        <w:rPr>
          <w:rFonts w:ascii="Arial" w:eastAsia="Calibri" w:hAnsi="Arial" w:cs="Arial"/>
          <w:sz w:val="24"/>
          <w:szCs w:val="24"/>
        </w:rPr>
        <w:t xml:space="preserve"> de setembr</w:t>
      </w:r>
      <w:r w:rsidR="00C86799">
        <w:rPr>
          <w:rFonts w:ascii="Arial" w:eastAsia="Calibri" w:hAnsi="Arial" w:cs="Arial"/>
          <w:sz w:val="24"/>
          <w:szCs w:val="24"/>
        </w:rPr>
        <w:t>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Pr="005B20BD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5A3075">
        <w:rPr>
          <w:rFonts w:ascii="Arial" w:eastAsia="Calibri" w:hAnsi="Arial" w:cs="Arial"/>
          <w:sz w:val="24"/>
          <w:szCs w:val="24"/>
        </w:rPr>
        <w:t>Vereador</w:t>
      </w:r>
      <w:proofErr w:type="spellEnd"/>
    </w:p>
    <w:p w:rsidR="004C5692" w:rsidRPr="005B20BD" w:rsidRDefault="004C569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92"/>
    <w:rsid w:val="000115D1"/>
    <w:rsid w:val="00031AD3"/>
    <w:rsid w:val="00047040"/>
    <w:rsid w:val="0005102E"/>
    <w:rsid w:val="00055ACE"/>
    <w:rsid w:val="000635A2"/>
    <w:rsid w:val="000646DD"/>
    <w:rsid w:val="00066811"/>
    <w:rsid w:val="00066A0E"/>
    <w:rsid w:val="000705A3"/>
    <w:rsid w:val="00074A7C"/>
    <w:rsid w:val="000851F4"/>
    <w:rsid w:val="000A2A8A"/>
    <w:rsid w:val="000A6FD0"/>
    <w:rsid w:val="000D6637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5775A"/>
    <w:rsid w:val="001639E0"/>
    <w:rsid w:val="00166B43"/>
    <w:rsid w:val="00175D53"/>
    <w:rsid w:val="001850F7"/>
    <w:rsid w:val="001859AE"/>
    <w:rsid w:val="00186369"/>
    <w:rsid w:val="0019069A"/>
    <w:rsid w:val="00191D69"/>
    <w:rsid w:val="001A6A64"/>
    <w:rsid w:val="001B1D79"/>
    <w:rsid w:val="001B444B"/>
    <w:rsid w:val="001B66A0"/>
    <w:rsid w:val="001B680C"/>
    <w:rsid w:val="001C1122"/>
    <w:rsid w:val="001C4A2B"/>
    <w:rsid w:val="001D7043"/>
    <w:rsid w:val="001E3B9C"/>
    <w:rsid w:val="001E5846"/>
    <w:rsid w:val="001E5BCC"/>
    <w:rsid w:val="001F4C2C"/>
    <w:rsid w:val="001F4C7A"/>
    <w:rsid w:val="001F66F1"/>
    <w:rsid w:val="001F6F09"/>
    <w:rsid w:val="002227AB"/>
    <w:rsid w:val="00234A1A"/>
    <w:rsid w:val="00254A80"/>
    <w:rsid w:val="00265ED3"/>
    <w:rsid w:val="002670DD"/>
    <w:rsid w:val="002715BF"/>
    <w:rsid w:val="00277079"/>
    <w:rsid w:val="00277327"/>
    <w:rsid w:val="00285C2F"/>
    <w:rsid w:val="002860E9"/>
    <w:rsid w:val="00286CEE"/>
    <w:rsid w:val="00290EB0"/>
    <w:rsid w:val="00292CC0"/>
    <w:rsid w:val="00294E88"/>
    <w:rsid w:val="00295842"/>
    <w:rsid w:val="002B357B"/>
    <w:rsid w:val="002B5CB7"/>
    <w:rsid w:val="002B76AB"/>
    <w:rsid w:val="002B7A78"/>
    <w:rsid w:val="002C047D"/>
    <w:rsid w:val="002C04AA"/>
    <w:rsid w:val="002C252D"/>
    <w:rsid w:val="002D49BB"/>
    <w:rsid w:val="002D7D77"/>
    <w:rsid w:val="002E1AD0"/>
    <w:rsid w:val="002E3BAF"/>
    <w:rsid w:val="002E6728"/>
    <w:rsid w:val="002E7C8D"/>
    <w:rsid w:val="002F70BE"/>
    <w:rsid w:val="00322CC6"/>
    <w:rsid w:val="00324761"/>
    <w:rsid w:val="00332922"/>
    <w:rsid w:val="00336906"/>
    <w:rsid w:val="00343048"/>
    <w:rsid w:val="0035096D"/>
    <w:rsid w:val="00351A8A"/>
    <w:rsid w:val="00355A95"/>
    <w:rsid w:val="00356122"/>
    <w:rsid w:val="00360CB3"/>
    <w:rsid w:val="00362542"/>
    <w:rsid w:val="00363B0E"/>
    <w:rsid w:val="003644C1"/>
    <w:rsid w:val="0036680F"/>
    <w:rsid w:val="00370B65"/>
    <w:rsid w:val="003873E8"/>
    <w:rsid w:val="003967AB"/>
    <w:rsid w:val="003971C6"/>
    <w:rsid w:val="003A61C1"/>
    <w:rsid w:val="003B173E"/>
    <w:rsid w:val="003B1C3B"/>
    <w:rsid w:val="003B2F33"/>
    <w:rsid w:val="003D55CE"/>
    <w:rsid w:val="003D71AA"/>
    <w:rsid w:val="003E531B"/>
    <w:rsid w:val="003F0088"/>
    <w:rsid w:val="004009B1"/>
    <w:rsid w:val="00404AE6"/>
    <w:rsid w:val="00405CA7"/>
    <w:rsid w:val="00410F7D"/>
    <w:rsid w:val="004218F7"/>
    <w:rsid w:val="00423958"/>
    <w:rsid w:val="0045113D"/>
    <w:rsid w:val="00460E4A"/>
    <w:rsid w:val="00465617"/>
    <w:rsid w:val="00467174"/>
    <w:rsid w:val="0047023E"/>
    <w:rsid w:val="00475956"/>
    <w:rsid w:val="00480B4A"/>
    <w:rsid w:val="00484262"/>
    <w:rsid w:val="0049203D"/>
    <w:rsid w:val="004A2341"/>
    <w:rsid w:val="004A3A6F"/>
    <w:rsid w:val="004A4AA8"/>
    <w:rsid w:val="004B03E3"/>
    <w:rsid w:val="004B61EE"/>
    <w:rsid w:val="004C1552"/>
    <w:rsid w:val="004C5692"/>
    <w:rsid w:val="004D2355"/>
    <w:rsid w:val="004D5054"/>
    <w:rsid w:val="004E0BB1"/>
    <w:rsid w:val="004F327D"/>
    <w:rsid w:val="0050169E"/>
    <w:rsid w:val="005105FB"/>
    <w:rsid w:val="00512543"/>
    <w:rsid w:val="00522DE8"/>
    <w:rsid w:val="00531723"/>
    <w:rsid w:val="00531CC1"/>
    <w:rsid w:val="005337F2"/>
    <w:rsid w:val="00540A53"/>
    <w:rsid w:val="005415D7"/>
    <w:rsid w:val="00541FD9"/>
    <w:rsid w:val="00545737"/>
    <w:rsid w:val="0055291F"/>
    <w:rsid w:val="00556DA9"/>
    <w:rsid w:val="00556F0B"/>
    <w:rsid w:val="00563DEA"/>
    <w:rsid w:val="00567EAD"/>
    <w:rsid w:val="005764CC"/>
    <w:rsid w:val="005834A6"/>
    <w:rsid w:val="0058623C"/>
    <w:rsid w:val="00590D25"/>
    <w:rsid w:val="00592F94"/>
    <w:rsid w:val="00596A23"/>
    <w:rsid w:val="005A193D"/>
    <w:rsid w:val="005A3075"/>
    <w:rsid w:val="005B20BD"/>
    <w:rsid w:val="005B4B25"/>
    <w:rsid w:val="005B71EC"/>
    <w:rsid w:val="005C4F28"/>
    <w:rsid w:val="005D0BB6"/>
    <w:rsid w:val="005D3E69"/>
    <w:rsid w:val="005D6248"/>
    <w:rsid w:val="005E7764"/>
    <w:rsid w:val="005F218F"/>
    <w:rsid w:val="005F65ED"/>
    <w:rsid w:val="006016BF"/>
    <w:rsid w:val="00603E4B"/>
    <w:rsid w:val="006231B5"/>
    <w:rsid w:val="00624D54"/>
    <w:rsid w:val="00631C3A"/>
    <w:rsid w:val="00631D84"/>
    <w:rsid w:val="00633215"/>
    <w:rsid w:val="00634C4D"/>
    <w:rsid w:val="006532B5"/>
    <w:rsid w:val="006546E3"/>
    <w:rsid w:val="00664302"/>
    <w:rsid w:val="00667399"/>
    <w:rsid w:val="00674AB7"/>
    <w:rsid w:val="0067670E"/>
    <w:rsid w:val="00677188"/>
    <w:rsid w:val="006807E4"/>
    <w:rsid w:val="006920D9"/>
    <w:rsid w:val="006A4C91"/>
    <w:rsid w:val="006B060D"/>
    <w:rsid w:val="006B1AB4"/>
    <w:rsid w:val="006B359A"/>
    <w:rsid w:val="006B5990"/>
    <w:rsid w:val="006B74EB"/>
    <w:rsid w:val="006C4E74"/>
    <w:rsid w:val="006C65A0"/>
    <w:rsid w:val="006D430D"/>
    <w:rsid w:val="006D52E4"/>
    <w:rsid w:val="006D63E5"/>
    <w:rsid w:val="006E3240"/>
    <w:rsid w:val="006E37F1"/>
    <w:rsid w:val="006E61C1"/>
    <w:rsid w:val="006F05D1"/>
    <w:rsid w:val="006F0C51"/>
    <w:rsid w:val="006F21CD"/>
    <w:rsid w:val="0070692D"/>
    <w:rsid w:val="00706E65"/>
    <w:rsid w:val="00723DFC"/>
    <w:rsid w:val="0072417E"/>
    <w:rsid w:val="007249CB"/>
    <w:rsid w:val="007339E2"/>
    <w:rsid w:val="007344A6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B001F"/>
    <w:rsid w:val="007B5B41"/>
    <w:rsid w:val="007B70FA"/>
    <w:rsid w:val="007C4170"/>
    <w:rsid w:val="007C7D1C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2727"/>
    <w:rsid w:val="00866CC3"/>
    <w:rsid w:val="008770FA"/>
    <w:rsid w:val="00877112"/>
    <w:rsid w:val="00881CF4"/>
    <w:rsid w:val="008861CA"/>
    <w:rsid w:val="00891EF1"/>
    <w:rsid w:val="00893FA0"/>
    <w:rsid w:val="008A3A68"/>
    <w:rsid w:val="008A49BB"/>
    <w:rsid w:val="008A52F6"/>
    <w:rsid w:val="008B05E0"/>
    <w:rsid w:val="008B5A90"/>
    <w:rsid w:val="008C52B7"/>
    <w:rsid w:val="008D28B9"/>
    <w:rsid w:val="008E2E2C"/>
    <w:rsid w:val="008E5D67"/>
    <w:rsid w:val="008F0F1E"/>
    <w:rsid w:val="008F3748"/>
    <w:rsid w:val="008F4F71"/>
    <w:rsid w:val="008F5FF3"/>
    <w:rsid w:val="008F7A23"/>
    <w:rsid w:val="00910FF8"/>
    <w:rsid w:val="00914384"/>
    <w:rsid w:val="0091776A"/>
    <w:rsid w:val="00940463"/>
    <w:rsid w:val="009417AC"/>
    <w:rsid w:val="0094309E"/>
    <w:rsid w:val="0095151A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362BE"/>
    <w:rsid w:val="00A406D8"/>
    <w:rsid w:val="00A45412"/>
    <w:rsid w:val="00A45DB3"/>
    <w:rsid w:val="00A46950"/>
    <w:rsid w:val="00A50FF4"/>
    <w:rsid w:val="00A56E31"/>
    <w:rsid w:val="00A573A6"/>
    <w:rsid w:val="00A77CC5"/>
    <w:rsid w:val="00A871E3"/>
    <w:rsid w:val="00A93AE1"/>
    <w:rsid w:val="00A95489"/>
    <w:rsid w:val="00A96583"/>
    <w:rsid w:val="00A977C5"/>
    <w:rsid w:val="00AC0D6B"/>
    <w:rsid w:val="00AC34E3"/>
    <w:rsid w:val="00AC36BA"/>
    <w:rsid w:val="00AD30E0"/>
    <w:rsid w:val="00AD3C56"/>
    <w:rsid w:val="00AD7DFC"/>
    <w:rsid w:val="00AE1076"/>
    <w:rsid w:val="00AE3DC4"/>
    <w:rsid w:val="00AE6AA1"/>
    <w:rsid w:val="00AE7987"/>
    <w:rsid w:val="00AF5810"/>
    <w:rsid w:val="00B052E1"/>
    <w:rsid w:val="00B0674A"/>
    <w:rsid w:val="00B10C56"/>
    <w:rsid w:val="00B15AC8"/>
    <w:rsid w:val="00B234F8"/>
    <w:rsid w:val="00B25F9F"/>
    <w:rsid w:val="00B3362B"/>
    <w:rsid w:val="00B34300"/>
    <w:rsid w:val="00B405F3"/>
    <w:rsid w:val="00B45ED3"/>
    <w:rsid w:val="00B47789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04C8"/>
    <w:rsid w:val="00BA6C79"/>
    <w:rsid w:val="00BA7871"/>
    <w:rsid w:val="00BB1BD8"/>
    <w:rsid w:val="00BB2D30"/>
    <w:rsid w:val="00BB74C8"/>
    <w:rsid w:val="00BC37DF"/>
    <w:rsid w:val="00BE070F"/>
    <w:rsid w:val="00BE5184"/>
    <w:rsid w:val="00BE52A3"/>
    <w:rsid w:val="00BE7BFE"/>
    <w:rsid w:val="00BF2C29"/>
    <w:rsid w:val="00BF3153"/>
    <w:rsid w:val="00BF77BB"/>
    <w:rsid w:val="00C011E4"/>
    <w:rsid w:val="00C0492C"/>
    <w:rsid w:val="00C16AC5"/>
    <w:rsid w:val="00C229E9"/>
    <w:rsid w:val="00C2592E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63A6"/>
    <w:rsid w:val="00C77DEC"/>
    <w:rsid w:val="00C83A2C"/>
    <w:rsid w:val="00C86799"/>
    <w:rsid w:val="00C9014A"/>
    <w:rsid w:val="00CA1B5B"/>
    <w:rsid w:val="00CA64A4"/>
    <w:rsid w:val="00CB3AB1"/>
    <w:rsid w:val="00CC2BB1"/>
    <w:rsid w:val="00CD10F7"/>
    <w:rsid w:val="00CD71A2"/>
    <w:rsid w:val="00CD7BFD"/>
    <w:rsid w:val="00CE4734"/>
    <w:rsid w:val="00CE69B9"/>
    <w:rsid w:val="00CF28FE"/>
    <w:rsid w:val="00D02777"/>
    <w:rsid w:val="00D027A6"/>
    <w:rsid w:val="00D1051A"/>
    <w:rsid w:val="00D318CA"/>
    <w:rsid w:val="00D32265"/>
    <w:rsid w:val="00D33FF2"/>
    <w:rsid w:val="00D43D03"/>
    <w:rsid w:val="00D464E5"/>
    <w:rsid w:val="00D4726A"/>
    <w:rsid w:val="00D50F77"/>
    <w:rsid w:val="00D5119E"/>
    <w:rsid w:val="00D53904"/>
    <w:rsid w:val="00D60D2B"/>
    <w:rsid w:val="00D62FD8"/>
    <w:rsid w:val="00D70E2A"/>
    <w:rsid w:val="00D711F5"/>
    <w:rsid w:val="00D7600B"/>
    <w:rsid w:val="00D7729C"/>
    <w:rsid w:val="00D8392F"/>
    <w:rsid w:val="00D84B94"/>
    <w:rsid w:val="00D85606"/>
    <w:rsid w:val="00DA1DEF"/>
    <w:rsid w:val="00DA3AA5"/>
    <w:rsid w:val="00DA6CE5"/>
    <w:rsid w:val="00DC04BB"/>
    <w:rsid w:val="00DC2D28"/>
    <w:rsid w:val="00DC2F04"/>
    <w:rsid w:val="00DC47E3"/>
    <w:rsid w:val="00DD4729"/>
    <w:rsid w:val="00DE10C6"/>
    <w:rsid w:val="00DE2260"/>
    <w:rsid w:val="00DE7B2D"/>
    <w:rsid w:val="00E02994"/>
    <w:rsid w:val="00E06B3A"/>
    <w:rsid w:val="00E1087F"/>
    <w:rsid w:val="00E114F0"/>
    <w:rsid w:val="00E17874"/>
    <w:rsid w:val="00E207FB"/>
    <w:rsid w:val="00E21B55"/>
    <w:rsid w:val="00E21B8C"/>
    <w:rsid w:val="00E374F1"/>
    <w:rsid w:val="00E538FF"/>
    <w:rsid w:val="00E60525"/>
    <w:rsid w:val="00E65EED"/>
    <w:rsid w:val="00E70367"/>
    <w:rsid w:val="00E77589"/>
    <w:rsid w:val="00E82745"/>
    <w:rsid w:val="00E965B7"/>
    <w:rsid w:val="00EA10DF"/>
    <w:rsid w:val="00EB2F40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36936"/>
    <w:rsid w:val="00F43B1C"/>
    <w:rsid w:val="00F577A9"/>
    <w:rsid w:val="00F636D1"/>
    <w:rsid w:val="00F72F7E"/>
    <w:rsid w:val="00F960C2"/>
    <w:rsid w:val="00FA55A6"/>
    <w:rsid w:val="00FB5C57"/>
    <w:rsid w:val="00FE15E5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4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291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2</cp:revision>
  <cp:lastPrinted>2023-09-25T17:42:00Z</cp:lastPrinted>
  <dcterms:created xsi:type="dcterms:W3CDTF">2023-10-03T17:15:00Z</dcterms:created>
  <dcterms:modified xsi:type="dcterms:W3CDTF">2023-10-03T17:15:00Z</dcterms:modified>
</cp:coreProperties>
</file>