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90" w:rsidRDefault="00F45C90" w:rsidP="00F45C9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45C90" w:rsidRDefault="00F45C90" w:rsidP="00F45C9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45C90" w:rsidRDefault="00F45C90" w:rsidP="00F45C90">
      <w:pPr>
        <w:jc w:val="center"/>
        <w:rPr>
          <w:rFonts w:ascii="Arial" w:hAnsi="Arial" w:cs="Arial"/>
          <w:sz w:val="28"/>
          <w:szCs w:val="28"/>
        </w:rPr>
      </w:pPr>
    </w:p>
    <w:p w:rsidR="00F45C90" w:rsidRDefault="00F45C90" w:rsidP="00F45C9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F45C90" w:rsidRDefault="00F45C90" w:rsidP="00F45C90">
      <w:pPr>
        <w:jc w:val="center"/>
        <w:rPr>
          <w:rFonts w:ascii="Arial" w:hAnsi="Arial" w:cs="Arial"/>
          <w:sz w:val="28"/>
          <w:szCs w:val="28"/>
        </w:rPr>
      </w:pPr>
    </w:p>
    <w:p w:rsidR="00F45C90" w:rsidRDefault="00F45C90" w:rsidP="00F45C90">
      <w:pPr>
        <w:jc w:val="center"/>
        <w:rPr>
          <w:rFonts w:ascii="Arial" w:hAnsi="Arial" w:cs="Arial"/>
          <w:sz w:val="28"/>
          <w:szCs w:val="28"/>
        </w:rPr>
      </w:pPr>
    </w:p>
    <w:p w:rsidR="00F45C90" w:rsidRDefault="00F45C90" w:rsidP="00F45C9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45C90" w:rsidRDefault="00F45C90" w:rsidP="00F45C90">
      <w:pPr>
        <w:rPr>
          <w:rFonts w:ascii="Arial" w:hAnsi="Arial" w:cs="Arial"/>
        </w:rPr>
      </w:pPr>
    </w:p>
    <w:p w:rsidR="00F45C90" w:rsidRDefault="00F45C90" w:rsidP="00F45C9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20/2023, REFERENTE AO PROJETO DE LEI nº 20/2023, QUE:</w:t>
      </w:r>
    </w:p>
    <w:p w:rsidR="00F45C90" w:rsidRDefault="00F45C90" w:rsidP="00F45C9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C90" w:rsidRDefault="00F45C90" w:rsidP="00F45C9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profissionais, para atuarem na Secretaria Municipal de Educação e Cultura e Secretaria Municipal de Obras e Trânsito. </w:t>
      </w:r>
    </w:p>
    <w:p w:rsidR="00F45C90" w:rsidRDefault="00F45C90" w:rsidP="00F45C9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C90" w:rsidRDefault="00F45C90" w:rsidP="00F45C90"/>
    <w:p w:rsidR="00F45C90" w:rsidRDefault="00F45C90" w:rsidP="00F45C90"/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</w:p>
    <w:p w:rsidR="00F45C90" w:rsidRDefault="00F45C90" w:rsidP="00F45C90">
      <w:pPr>
        <w:jc w:val="center"/>
      </w:pPr>
      <w:r>
        <w:t>Sala de Comissões, dia 24 de abril de 2023.</w:t>
      </w:r>
    </w:p>
    <w:p w:rsidR="003F2DFE" w:rsidRDefault="003F2DFE"/>
    <w:sectPr w:rsidR="003F2D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90"/>
    <w:rsid w:val="00022943"/>
    <w:rsid w:val="003F2DFE"/>
    <w:rsid w:val="00881EE8"/>
    <w:rsid w:val="00F4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C90"/>
  </w:style>
  <w:style w:type="paragraph" w:styleId="Ttulo1">
    <w:name w:val="heading 1"/>
    <w:basedOn w:val="Normal"/>
    <w:next w:val="Normal"/>
    <w:link w:val="Ttulo1Char"/>
    <w:qFormat/>
    <w:rsid w:val="00F45C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5C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45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C90"/>
  </w:style>
  <w:style w:type="paragraph" w:styleId="Ttulo1">
    <w:name w:val="heading 1"/>
    <w:basedOn w:val="Normal"/>
    <w:next w:val="Normal"/>
    <w:link w:val="Ttulo1Char"/>
    <w:qFormat/>
    <w:rsid w:val="00F45C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5C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45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2023-07-12T20:23:00Z</cp:lastPrinted>
  <dcterms:created xsi:type="dcterms:W3CDTF">2023-07-06T17:26:00Z</dcterms:created>
  <dcterms:modified xsi:type="dcterms:W3CDTF">2023-07-12T20:34:00Z</dcterms:modified>
</cp:coreProperties>
</file>