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CB" w:rsidRDefault="00B842CB" w:rsidP="00B842CB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842CB" w:rsidRDefault="00B842CB" w:rsidP="00B842CB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842CB" w:rsidRDefault="00B842CB" w:rsidP="00B842CB">
      <w:pPr>
        <w:jc w:val="center"/>
        <w:rPr>
          <w:rFonts w:ascii="Arial" w:hAnsi="Arial" w:cs="Arial"/>
          <w:sz w:val="28"/>
          <w:szCs w:val="28"/>
        </w:rPr>
      </w:pPr>
    </w:p>
    <w:p w:rsidR="00B842CB" w:rsidRDefault="00B842CB" w:rsidP="00B842C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ORÇAMENTOS E FINANÇAS </w:t>
      </w:r>
    </w:p>
    <w:p w:rsidR="00B842CB" w:rsidRDefault="00B842CB" w:rsidP="00B842CB">
      <w:pPr>
        <w:jc w:val="center"/>
        <w:rPr>
          <w:rFonts w:ascii="Arial" w:hAnsi="Arial" w:cs="Arial"/>
          <w:sz w:val="28"/>
          <w:szCs w:val="28"/>
        </w:rPr>
      </w:pPr>
    </w:p>
    <w:p w:rsidR="00B842CB" w:rsidRDefault="00B842CB" w:rsidP="00B842CB">
      <w:pPr>
        <w:jc w:val="center"/>
        <w:rPr>
          <w:rFonts w:ascii="Arial" w:hAnsi="Arial" w:cs="Arial"/>
          <w:sz w:val="28"/>
          <w:szCs w:val="28"/>
        </w:rPr>
      </w:pPr>
    </w:p>
    <w:p w:rsidR="00B842CB" w:rsidRDefault="00B842CB" w:rsidP="00B842CB">
      <w:pPr>
        <w:rPr>
          <w:rFonts w:ascii="Arial" w:hAnsi="Arial" w:cs="Arial"/>
        </w:rPr>
      </w:pPr>
      <w:r>
        <w:rPr>
          <w:rFonts w:ascii="Arial" w:hAnsi="Arial" w:cs="Arial"/>
        </w:rPr>
        <w:t>DO EXECUTVO MUNICIPAL</w:t>
      </w:r>
    </w:p>
    <w:p w:rsidR="00B842CB" w:rsidRDefault="00B842CB" w:rsidP="00B842CB">
      <w:pPr>
        <w:rPr>
          <w:rFonts w:ascii="Arial" w:hAnsi="Arial" w:cs="Arial"/>
        </w:rPr>
      </w:pPr>
    </w:p>
    <w:p w:rsidR="00B842CB" w:rsidRPr="00B842CB" w:rsidRDefault="00B842CB" w:rsidP="00B842CB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842CB">
        <w:rPr>
          <w:rFonts w:ascii="Times New Roman" w:hAnsi="Times New Roman" w:cs="Times New Roman"/>
          <w:sz w:val="24"/>
          <w:szCs w:val="24"/>
        </w:rPr>
        <w:t>PROCESSO LEGISLATIVO Nº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42CB">
        <w:rPr>
          <w:rFonts w:ascii="Times New Roman" w:hAnsi="Times New Roman" w:cs="Times New Roman"/>
          <w:sz w:val="24"/>
          <w:szCs w:val="24"/>
        </w:rPr>
        <w:t>29/2023 REFERENTE AO PROJETO DE LEI nº 29/2023, QUE:</w:t>
      </w:r>
    </w:p>
    <w:p w:rsidR="00B842CB" w:rsidRDefault="00B842CB" w:rsidP="00B842C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gramEnd"/>
      <w:r>
        <w:rPr>
          <w:rFonts w:ascii="Times New Roman" w:hAnsi="Times New Roman" w:cs="Times New Roman"/>
          <w:sz w:val="24"/>
          <w:szCs w:val="24"/>
        </w:rPr>
        <w:t>Autoriza o Poder Executivo a contratar operação de crédito com a CAIXA ECONÔMICA FEDERAL – CAIXA, com garantia FPM, e dá outras providências”.</w:t>
      </w:r>
    </w:p>
    <w:p w:rsidR="00B842CB" w:rsidRDefault="00B842CB" w:rsidP="00B842CB">
      <w:pPr>
        <w:rPr>
          <w:rFonts w:ascii="Times New Roman" w:hAnsi="Times New Roman" w:cs="Times New Roman"/>
          <w:sz w:val="24"/>
          <w:szCs w:val="24"/>
        </w:rPr>
      </w:pPr>
    </w:p>
    <w:p w:rsidR="00B842CB" w:rsidRDefault="00B842CB" w:rsidP="00B842CB">
      <w:pPr>
        <w:rPr>
          <w:rFonts w:ascii="Arial" w:hAnsi="Arial" w:cs="Arial"/>
        </w:rPr>
      </w:pPr>
      <w:r w:rsidRPr="00B842CB">
        <w:rPr>
          <w:rFonts w:ascii="Arial" w:hAnsi="Arial" w:cs="Arial"/>
        </w:rPr>
        <w:t>DO LEGISLATIVO</w:t>
      </w:r>
      <w:proofErr w:type="gramStart"/>
      <w:r w:rsidRPr="00B842CB">
        <w:rPr>
          <w:rFonts w:ascii="Arial" w:hAnsi="Arial" w:cs="Arial"/>
        </w:rPr>
        <w:t xml:space="preserve">  </w:t>
      </w:r>
      <w:proofErr w:type="gramEnd"/>
      <w:r w:rsidRPr="00B842CB">
        <w:rPr>
          <w:rFonts w:ascii="Arial" w:hAnsi="Arial" w:cs="Arial"/>
        </w:rPr>
        <w:t>MUNICIPAL</w:t>
      </w:r>
      <w:r>
        <w:rPr>
          <w:rFonts w:ascii="Arial" w:hAnsi="Arial" w:cs="Arial"/>
        </w:rPr>
        <w:t xml:space="preserve">: </w:t>
      </w:r>
    </w:p>
    <w:p w:rsidR="00B842CB" w:rsidRDefault="00B842CB" w:rsidP="00B842CB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07/2023 REFERENTE AO PROJETO DE LEI nº 007/2023, QUE:</w:t>
      </w:r>
    </w:p>
    <w:p w:rsidR="00B842CB" w:rsidRDefault="00B842CB" w:rsidP="00B842CB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“</w:t>
      </w:r>
      <w:r>
        <w:rPr>
          <w:rFonts w:ascii="Times New Roman" w:hAnsi="Times New Roman" w:cs="Times New Roman"/>
          <w:sz w:val="24"/>
          <w:szCs w:val="24"/>
        </w:rPr>
        <w:t xml:space="preserve">Altera o nome da Entrada à direita estrada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Itati</w:t>
      </w:r>
      <w:proofErr w:type="spellEnd"/>
      <w:r>
        <w:rPr>
          <w:rFonts w:ascii="Times New Roman" w:hAnsi="Times New Roman" w:cs="Times New Roman"/>
          <w:sz w:val="24"/>
          <w:szCs w:val="24"/>
        </w:rPr>
        <w:t>, passando a ter nome de RUA EUDOCIO OLIVEIRA DA SILVA”.</w:t>
      </w:r>
    </w:p>
    <w:p w:rsidR="00B842CB" w:rsidRDefault="00B842CB" w:rsidP="00B842CB"/>
    <w:p w:rsidR="00B842CB" w:rsidRDefault="00B842CB" w:rsidP="00B842CB"/>
    <w:p w:rsidR="00B842CB" w:rsidRDefault="00B842CB" w:rsidP="00B842CB">
      <w:pPr>
        <w:jc w:val="center"/>
      </w:pPr>
      <w:r>
        <w:t>Sala de Comissões, dia 26 de junho de 2023.</w:t>
      </w:r>
    </w:p>
    <w:p w:rsidR="00D00545" w:rsidRDefault="00D00545"/>
    <w:sectPr w:rsidR="00D005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7255B"/>
    <w:multiLevelType w:val="hybridMultilevel"/>
    <w:tmpl w:val="84AAF694"/>
    <w:lvl w:ilvl="0" w:tplc="0416000F">
      <w:start w:val="1"/>
      <w:numFmt w:val="decimal"/>
      <w:lvlText w:val="%1."/>
      <w:lvlJc w:val="left"/>
      <w:pPr>
        <w:ind w:left="1410" w:hanging="360"/>
      </w:p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38265BB9"/>
    <w:multiLevelType w:val="hybridMultilevel"/>
    <w:tmpl w:val="3188AC74"/>
    <w:lvl w:ilvl="0" w:tplc="0416000F">
      <w:start w:val="1"/>
      <w:numFmt w:val="decimal"/>
      <w:lvlText w:val="%1."/>
      <w:lvlJc w:val="left"/>
      <w:pPr>
        <w:ind w:left="1410" w:hanging="360"/>
      </w:p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">
    <w:nsid w:val="3B347FB2"/>
    <w:multiLevelType w:val="hybridMultilevel"/>
    <w:tmpl w:val="32DC89C8"/>
    <w:lvl w:ilvl="0" w:tplc="041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6536F"/>
    <w:multiLevelType w:val="hybridMultilevel"/>
    <w:tmpl w:val="791C9178"/>
    <w:lvl w:ilvl="0" w:tplc="3D60F54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70" w:hanging="360"/>
      </w:pPr>
    </w:lvl>
    <w:lvl w:ilvl="2" w:tplc="0416001B" w:tentative="1">
      <w:start w:val="1"/>
      <w:numFmt w:val="lowerRoman"/>
      <w:lvlText w:val="%3."/>
      <w:lvlJc w:val="right"/>
      <w:pPr>
        <w:ind w:left="2490" w:hanging="180"/>
      </w:pPr>
    </w:lvl>
    <w:lvl w:ilvl="3" w:tplc="0416000F" w:tentative="1">
      <w:start w:val="1"/>
      <w:numFmt w:val="decimal"/>
      <w:lvlText w:val="%4."/>
      <w:lvlJc w:val="left"/>
      <w:pPr>
        <w:ind w:left="3210" w:hanging="360"/>
      </w:pPr>
    </w:lvl>
    <w:lvl w:ilvl="4" w:tplc="04160019" w:tentative="1">
      <w:start w:val="1"/>
      <w:numFmt w:val="lowerLetter"/>
      <w:lvlText w:val="%5."/>
      <w:lvlJc w:val="left"/>
      <w:pPr>
        <w:ind w:left="3930" w:hanging="360"/>
      </w:pPr>
    </w:lvl>
    <w:lvl w:ilvl="5" w:tplc="0416001B" w:tentative="1">
      <w:start w:val="1"/>
      <w:numFmt w:val="lowerRoman"/>
      <w:lvlText w:val="%6."/>
      <w:lvlJc w:val="right"/>
      <w:pPr>
        <w:ind w:left="4650" w:hanging="180"/>
      </w:pPr>
    </w:lvl>
    <w:lvl w:ilvl="6" w:tplc="0416000F" w:tentative="1">
      <w:start w:val="1"/>
      <w:numFmt w:val="decimal"/>
      <w:lvlText w:val="%7."/>
      <w:lvlJc w:val="left"/>
      <w:pPr>
        <w:ind w:left="5370" w:hanging="360"/>
      </w:pPr>
    </w:lvl>
    <w:lvl w:ilvl="7" w:tplc="04160019" w:tentative="1">
      <w:start w:val="1"/>
      <w:numFmt w:val="lowerLetter"/>
      <w:lvlText w:val="%8."/>
      <w:lvlJc w:val="left"/>
      <w:pPr>
        <w:ind w:left="6090" w:hanging="360"/>
      </w:pPr>
    </w:lvl>
    <w:lvl w:ilvl="8" w:tplc="0416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60793DE2"/>
    <w:multiLevelType w:val="hybridMultilevel"/>
    <w:tmpl w:val="82C09DEA"/>
    <w:lvl w:ilvl="0" w:tplc="041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CB"/>
    <w:rsid w:val="00844C09"/>
    <w:rsid w:val="00B842CB"/>
    <w:rsid w:val="00D0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CB"/>
  </w:style>
  <w:style w:type="paragraph" w:styleId="Ttulo1">
    <w:name w:val="heading 1"/>
    <w:basedOn w:val="Normal"/>
    <w:next w:val="Normal"/>
    <w:link w:val="Ttulo1Char"/>
    <w:qFormat/>
    <w:rsid w:val="00B842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842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842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2CB"/>
  </w:style>
  <w:style w:type="paragraph" w:styleId="Ttulo1">
    <w:name w:val="heading 1"/>
    <w:basedOn w:val="Normal"/>
    <w:next w:val="Normal"/>
    <w:link w:val="Ttulo1Char"/>
    <w:qFormat/>
    <w:rsid w:val="00B842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842CB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84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2023-06-27T21:19:00Z</cp:lastPrinted>
  <dcterms:created xsi:type="dcterms:W3CDTF">2023-06-27T18:46:00Z</dcterms:created>
  <dcterms:modified xsi:type="dcterms:W3CDTF">2023-06-27T21:19:00Z</dcterms:modified>
</cp:coreProperties>
</file>